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B9A" w:rsidRPr="00E068E3" w:rsidRDefault="00800B9A" w:rsidP="00800B9A">
      <w:pPr>
        <w:widowControl/>
        <w:adjustRightInd w:val="0"/>
        <w:snapToGrid w:val="0"/>
        <w:jc w:val="center"/>
        <w:rPr>
          <w:rFonts w:ascii="Arial" w:eastAsia="標楷體" w:hAnsi="Arial" w:cs="Arial"/>
          <w:b/>
          <w:bCs/>
          <w:kern w:val="0"/>
          <w:sz w:val="40"/>
          <w:szCs w:val="40"/>
        </w:rPr>
      </w:pPr>
      <w:r>
        <w:rPr>
          <w:rFonts w:ascii="Arial" w:eastAsia="標楷體" w:hAnsi="Arial" w:cs="Arial" w:hint="eastAsia"/>
          <w:b/>
          <w:bCs/>
          <w:color w:val="000000"/>
          <w:kern w:val="0"/>
          <w:sz w:val="40"/>
          <w:szCs w:val="40"/>
        </w:rPr>
        <w:t>銘</w:t>
      </w:r>
      <w:r w:rsidRPr="00E068E3">
        <w:rPr>
          <w:rFonts w:ascii="Arial" w:eastAsia="標楷體" w:hAnsi="Arial" w:cs="Arial" w:hint="eastAsia"/>
          <w:b/>
          <w:bCs/>
          <w:kern w:val="0"/>
          <w:sz w:val="40"/>
          <w:szCs w:val="40"/>
        </w:rPr>
        <w:t>傳大學</w:t>
      </w:r>
      <w:r w:rsidRPr="00E068E3">
        <w:rPr>
          <w:rFonts w:ascii="Arial" w:eastAsia="標楷體" w:hAnsi="Arial" w:cs="Arial"/>
          <w:b/>
          <w:sz w:val="40"/>
          <w:szCs w:val="40"/>
        </w:rPr>
        <w:t>107</w:t>
      </w:r>
      <w:r w:rsidRPr="00E068E3">
        <w:rPr>
          <w:rFonts w:ascii="Arial" w:eastAsia="標楷體" w:hAnsi="Arial" w:cs="Arial" w:hint="eastAsia"/>
          <w:b/>
          <w:sz w:val="40"/>
          <w:szCs w:val="40"/>
        </w:rPr>
        <w:t>年</w:t>
      </w:r>
      <w:r w:rsidRPr="00E068E3">
        <w:rPr>
          <w:rFonts w:ascii="Arial" w:eastAsia="標楷體" w:hAnsi="Arial" w:cs="Arial"/>
          <w:b/>
          <w:sz w:val="40"/>
          <w:szCs w:val="40"/>
        </w:rPr>
        <w:t>12</w:t>
      </w:r>
      <w:r w:rsidRPr="00E068E3">
        <w:rPr>
          <w:rFonts w:ascii="Arial" w:eastAsia="標楷體" w:hAnsi="Arial" w:cs="Arial" w:hint="eastAsia"/>
          <w:b/>
          <w:sz w:val="40"/>
          <w:szCs w:val="40"/>
        </w:rPr>
        <w:t>月</w:t>
      </w:r>
      <w:r w:rsidRPr="00E068E3">
        <w:rPr>
          <w:rFonts w:ascii="Arial" w:eastAsia="標楷體" w:hAnsi="Arial" w:cs="Arial"/>
          <w:b/>
          <w:sz w:val="40"/>
          <w:szCs w:val="40"/>
        </w:rPr>
        <w:t>22</w:t>
      </w:r>
      <w:r w:rsidRPr="00E068E3">
        <w:rPr>
          <w:rFonts w:ascii="Arial" w:eastAsia="標楷體" w:hAnsi="Arial" w:cs="Arial" w:hint="eastAsia"/>
          <w:b/>
          <w:sz w:val="40"/>
          <w:szCs w:val="40"/>
        </w:rPr>
        <w:t>日</w:t>
      </w:r>
      <w:r w:rsidRPr="00E068E3">
        <w:rPr>
          <w:rFonts w:ascii="Arial" w:eastAsia="標楷體" w:hAnsi="Arial" w:cs="Arial"/>
          <w:b/>
          <w:sz w:val="40"/>
          <w:szCs w:val="40"/>
        </w:rPr>
        <w:t>(</w:t>
      </w:r>
      <w:r w:rsidRPr="00E068E3">
        <w:rPr>
          <w:rFonts w:ascii="Arial" w:eastAsia="標楷體" w:hAnsi="Arial" w:cs="Arial" w:hint="eastAsia"/>
          <w:b/>
          <w:sz w:val="40"/>
          <w:szCs w:val="40"/>
        </w:rPr>
        <w:t>星期六</w:t>
      </w:r>
      <w:r w:rsidRPr="00E068E3">
        <w:rPr>
          <w:rFonts w:ascii="Arial" w:eastAsia="標楷體" w:hAnsi="Arial" w:cs="Arial"/>
          <w:b/>
          <w:sz w:val="40"/>
          <w:szCs w:val="40"/>
        </w:rPr>
        <w:t>)</w:t>
      </w:r>
      <w:r w:rsidRPr="00E068E3">
        <w:rPr>
          <w:rFonts w:ascii="Arial" w:eastAsia="標楷體" w:hAnsi="Arial" w:cs="Arial" w:hint="eastAsia"/>
          <w:b/>
          <w:bCs/>
          <w:kern w:val="0"/>
          <w:sz w:val="40"/>
          <w:szCs w:val="40"/>
        </w:rPr>
        <w:t>學生交通車時刻表</w:t>
      </w:r>
    </w:p>
    <w:p w:rsidR="00800B9A" w:rsidRPr="00B45788" w:rsidRDefault="00800B9A" w:rsidP="00800B9A">
      <w:pPr>
        <w:widowControl/>
        <w:adjustRightInd w:val="0"/>
        <w:snapToGrid w:val="0"/>
        <w:spacing w:line="400" w:lineRule="exact"/>
        <w:jc w:val="center"/>
        <w:rPr>
          <w:rFonts w:ascii="Times New Roman" w:eastAsia="標楷體" w:hAnsi="Times New Roman" w:cs="Times New Roman"/>
          <w:b/>
          <w:bCs/>
          <w:color w:val="FF0000"/>
          <w:kern w:val="0"/>
          <w:sz w:val="40"/>
          <w:szCs w:val="40"/>
        </w:rPr>
      </w:pPr>
      <w:r w:rsidRPr="00B45788">
        <w:rPr>
          <w:rFonts w:ascii="新細明體" w:eastAsia="新細明體" w:hAnsi="新細明體" w:cs="新細明體" w:hint="eastAsia"/>
          <w:b/>
          <w:bCs/>
          <w:color w:val="FF0000"/>
          <w:kern w:val="0"/>
          <w:sz w:val="40"/>
          <w:szCs w:val="40"/>
        </w:rPr>
        <w:t>※</w:t>
      </w:r>
      <w:r w:rsidRPr="00B45788">
        <w:rPr>
          <w:rFonts w:ascii="Times New Roman" w:eastAsia="標楷體" w:hAnsi="Times New Roman" w:cs="Times New Roman" w:hint="eastAsia"/>
          <w:b/>
          <w:bCs/>
          <w:color w:val="FF0000"/>
          <w:kern w:val="0"/>
          <w:sz w:val="40"/>
          <w:szCs w:val="40"/>
        </w:rPr>
        <w:t>本時刻表僅</w:t>
      </w:r>
      <w:r w:rsidRPr="00B45788">
        <w:rPr>
          <w:rFonts w:ascii="Times New Roman" w:eastAsia="標楷體" w:hAnsi="Times New Roman" w:cs="Times New Roman"/>
          <w:b/>
          <w:bCs/>
          <w:color w:val="FF0000"/>
          <w:kern w:val="0"/>
          <w:sz w:val="40"/>
          <w:szCs w:val="40"/>
        </w:rPr>
        <w:t>107</w:t>
      </w:r>
      <w:r w:rsidRPr="00B45788">
        <w:rPr>
          <w:rFonts w:ascii="Times New Roman" w:eastAsia="標楷體" w:hAnsi="Times New Roman" w:cs="Times New Roman" w:hint="eastAsia"/>
          <w:b/>
          <w:bCs/>
          <w:color w:val="FF0000"/>
          <w:kern w:val="0"/>
          <w:sz w:val="40"/>
          <w:szCs w:val="40"/>
        </w:rPr>
        <w:t>年</w:t>
      </w:r>
      <w:r w:rsidRPr="00B45788">
        <w:rPr>
          <w:rFonts w:ascii="Times New Roman" w:eastAsia="標楷體" w:hAnsi="Times New Roman" w:cs="Times New Roman"/>
          <w:b/>
          <w:bCs/>
          <w:color w:val="FF0000"/>
          <w:kern w:val="0"/>
          <w:sz w:val="40"/>
          <w:szCs w:val="40"/>
        </w:rPr>
        <w:t>12</w:t>
      </w:r>
      <w:r w:rsidRPr="00B45788">
        <w:rPr>
          <w:rFonts w:ascii="Times New Roman" w:eastAsia="標楷體" w:hAnsi="Times New Roman" w:cs="Times New Roman" w:hint="eastAsia"/>
          <w:b/>
          <w:bCs/>
          <w:color w:val="FF0000"/>
          <w:kern w:val="0"/>
          <w:sz w:val="40"/>
          <w:szCs w:val="40"/>
        </w:rPr>
        <w:t>月</w:t>
      </w:r>
      <w:r w:rsidRPr="00B45788">
        <w:rPr>
          <w:rFonts w:ascii="Times New Roman" w:eastAsia="標楷體" w:hAnsi="Times New Roman" w:cs="Times New Roman"/>
          <w:b/>
          <w:bCs/>
          <w:color w:val="FF0000"/>
          <w:kern w:val="0"/>
          <w:sz w:val="40"/>
          <w:szCs w:val="40"/>
        </w:rPr>
        <w:t>22</w:t>
      </w:r>
      <w:r w:rsidRPr="00B45788">
        <w:rPr>
          <w:rFonts w:ascii="Times New Roman" w:eastAsia="標楷體" w:hAnsi="Times New Roman" w:cs="Times New Roman" w:hint="eastAsia"/>
          <w:b/>
          <w:bCs/>
          <w:color w:val="FF0000"/>
          <w:kern w:val="0"/>
          <w:sz w:val="40"/>
          <w:szCs w:val="40"/>
        </w:rPr>
        <w:t>日實施</w:t>
      </w:r>
    </w:p>
    <w:p w:rsidR="00800B9A" w:rsidRPr="00E068E3" w:rsidRDefault="00800B9A" w:rsidP="00800B9A">
      <w:pPr>
        <w:widowControl/>
        <w:adjustRightInd w:val="0"/>
        <w:snapToGrid w:val="0"/>
        <w:spacing w:line="400" w:lineRule="exact"/>
        <w:rPr>
          <w:rFonts w:ascii="標楷體" w:eastAsia="標楷體" w:hAnsi="標楷體" w:cs="Times New Roman"/>
          <w:b/>
          <w:bCs/>
          <w:kern w:val="0"/>
          <w:sz w:val="36"/>
          <w:szCs w:val="36"/>
        </w:rPr>
      </w:pPr>
      <w:r w:rsidRPr="00E068E3">
        <w:rPr>
          <w:rFonts w:ascii="標楷體" w:eastAsia="標楷體" w:hAnsi="標楷體" w:cs="Times New Roman" w:hint="eastAsia"/>
          <w:b/>
          <w:bCs/>
          <w:kern w:val="0"/>
          <w:sz w:val="36"/>
          <w:szCs w:val="36"/>
          <w:bdr w:val="single" w:sz="4" w:space="0" w:color="auto" w:frame="1"/>
        </w:rPr>
        <w:t>台一省道路線</w:t>
      </w:r>
      <w:r w:rsidRPr="00E068E3">
        <w:rPr>
          <w:rFonts w:ascii="標楷體" w:eastAsia="標楷體" w:hAnsi="標楷體" w:cs="Times New Roman" w:hint="eastAsia"/>
          <w:b/>
          <w:bCs/>
          <w:kern w:val="0"/>
          <w:sz w:val="36"/>
          <w:szCs w:val="36"/>
        </w:rPr>
        <w:t>：三重(菜寮)至桃園校區行車路線及時刻表(九久)</w:t>
      </w:r>
    </w:p>
    <w:p w:rsidR="00800B9A" w:rsidRDefault="00800B9A" w:rsidP="00800B9A">
      <w:pPr>
        <w:spacing w:line="300" w:lineRule="exact"/>
        <w:rPr>
          <w:rFonts w:ascii="新細明體" w:eastAsia="新細明體" w:hAnsi="新細明體" w:cs="Times New Roman"/>
          <w:bCs/>
          <w:kern w:val="0"/>
          <w:sz w:val="28"/>
          <w:szCs w:val="28"/>
        </w:rPr>
      </w:pPr>
      <w:r>
        <w:rPr>
          <w:rFonts w:ascii="Times New Roman" w:eastAsia="標楷體" w:hAnsi="Times New Roman" w:cs="Times New Roman" w:hint="eastAsia"/>
          <w:b/>
          <w:bCs/>
          <w:kern w:val="0"/>
          <w:sz w:val="32"/>
          <w:szCs w:val="32"/>
        </w:rPr>
        <w:t>行車路線</w:t>
      </w:r>
      <w:r>
        <w:rPr>
          <w:rFonts w:ascii="新細明體" w:eastAsia="新細明體" w:hAnsi="新細明體" w:cs="Times New Roman" w:hint="eastAsia"/>
          <w:bCs/>
          <w:kern w:val="0"/>
          <w:sz w:val="28"/>
          <w:szCs w:val="28"/>
        </w:rPr>
        <w:t>：</w:t>
      </w:r>
    </w:p>
    <w:p w:rsidR="00800B9A" w:rsidRDefault="00800B9A" w:rsidP="00800B9A">
      <w:pPr>
        <w:widowControl/>
        <w:adjustRightInd w:val="0"/>
        <w:snapToGrid w:val="0"/>
        <w:spacing w:line="300" w:lineRule="exact"/>
        <w:rPr>
          <w:rFonts w:ascii="標楷體" w:eastAsia="標楷體" w:hAnsi="標楷體" w:cs="Times New Roman"/>
          <w:bCs/>
          <w:kern w:val="0"/>
          <w:sz w:val="28"/>
          <w:szCs w:val="24"/>
        </w:rPr>
      </w:pPr>
      <w:r>
        <w:rPr>
          <w:rFonts w:ascii="標楷體" w:eastAsia="標楷體" w:hAnsi="標楷體" w:cs="Times New Roman" w:hint="eastAsia"/>
          <w:bCs/>
          <w:color w:val="000000"/>
          <w:kern w:val="0"/>
          <w:sz w:val="28"/>
          <w:szCs w:val="24"/>
        </w:rPr>
        <w:t>三重菜寮</w:t>
      </w:r>
      <w:r>
        <w:rPr>
          <w:rFonts w:ascii="標楷體" w:eastAsia="標楷體" w:hAnsi="標楷體" w:cs="Times New Roman" w:hint="eastAsia"/>
          <w:bCs/>
          <w:kern w:val="0"/>
          <w:sz w:val="28"/>
          <w:szCs w:val="24"/>
        </w:rPr>
        <w:t>（</w:t>
      </w:r>
      <w:r>
        <w:rPr>
          <w:rFonts w:ascii="標楷體" w:eastAsia="標楷體" w:hAnsi="標楷體" w:hint="eastAsia"/>
          <w:sz w:val="28"/>
          <w:szCs w:val="24"/>
        </w:rPr>
        <w:t>重新路四段39號台灣銀行前</w:t>
      </w:r>
      <w:r>
        <w:rPr>
          <w:rFonts w:ascii="標楷體" w:eastAsia="標楷體" w:hAnsi="標楷體" w:cs="Times New Roman" w:hint="eastAsia"/>
          <w:bCs/>
          <w:kern w:val="0"/>
          <w:sz w:val="28"/>
          <w:szCs w:val="24"/>
        </w:rPr>
        <w:t>）→湯臣（中興街口公車站牌）→新莊國中（新莊區公所前）→輔仁大學（捷運站1號出口）→丹鳳（丹鳳陸橋下）→迴龍（捷運站1號出口）→龍華科大（7-11便利商店前）→桃園校區</w:t>
      </w:r>
    </w:p>
    <w:p w:rsidR="00800B9A" w:rsidRDefault="00800B9A" w:rsidP="00800B9A">
      <w:pPr>
        <w:spacing w:line="300" w:lineRule="exact"/>
        <w:rPr>
          <w:rFonts w:ascii="Times New Roman" w:eastAsia="標楷體" w:hAnsi="Times New Roman" w:cs="Times New Roman"/>
          <w:b/>
          <w:bCs/>
          <w:kern w:val="0"/>
          <w:sz w:val="32"/>
          <w:szCs w:val="32"/>
        </w:rPr>
      </w:pPr>
      <w:r>
        <w:rPr>
          <w:rFonts w:ascii="Times New Roman" w:eastAsia="標楷體" w:hAnsi="Times New Roman" w:cs="Times New Roman" w:hint="eastAsia"/>
          <w:b/>
          <w:bCs/>
          <w:kern w:val="0"/>
          <w:sz w:val="32"/>
          <w:szCs w:val="32"/>
        </w:rPr>
        <w:t>時刻表</w:t>
      </w:r>
    </w:p>
    <w:tbl>
      <w:tblPr>
        <w:tblW w:w="4921" w:type="pct"/>
        <w:tblInd w:w="90" w:type="dxa"/>
        <w:tblLayout w:type="fixed"/>
        <w:tblCellMar>
          <w:left w:w="0" w:type="dxa"/>
          <w:right w:w="0" w:type="dxa"/>
        </w:tblCellMar>
        <w:tblLook w:val="04A0" w:firstRow="1" w:lastRow="0" w:firstColumn="1" w:lastColumn="0" w:noHBand="0" w:noVBand="1"/>
      </w:tblPr>
      <w:tblGrid>
        <w:gridCol w:w="1107"/>
        <w:gridCol w:w="1092"/>
        <w:gridCol w:w="1533"/>
        <w:gridCol w:w="1625"/>
        <w:gridCol w:w="1266"/>
        <w:gridCol w:w="1271"/>
        <w:gridCol w:w="1779"/>
        <w:gridCol w:w="1346"/>
      </w:tblGrid>
      <w:tr w:rsidR="00800B9A" w:rsidTr="00C25667">
        <w:trPr>
          <w:trHeight w:val="652"/>
        </w:trPr>
        <w:tc>
          <w:tcPr>
            <w:tcW w:w="1107" w:type="dxa"/>
            <w:tcBorders>
              <w:top w:val="single" w:sz="12" w:space="0" w:color="auto"/>
              <w:left w:val="single" w:sz="12" w:space="0" w:color="auto"/>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菜寮 </w:t>
            </w:r>
          </w:p>
        </w:tc>
        <w:tc>
          <w:tcPr>
            <w:tcW w:w="1092" w:type="dxa"/>
            <w:tcBorders>
              <w:top w:val="single" w:sz="12"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湯臣 </w:t>
            </w:r>
          </w:p>
        </w:tc>
        <w:tc>
          <w:tcPr>
            <w:tcW w:w="1533" w:type="dxa"/>
            <w:tcBorders>
              <w:top w:val="single" w:sz="12"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新莊 </w:t>
            </w:r>
          </w:p>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國中 </w:t>
            </w:r>
          </w:p>
        </w:tc>
        <w:tc>
          <w:tcPr>
            <w:tcW w:w="1625" w:type="dxa"/>
            <w:tcBorders>
              <w:top w:val="single" w:sz="12"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輔仁 </w:t>
            </w:r>
          </w:p>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大學 </w:t>
            </w:r>
          </w:p>
        </w:tc>
        <w:tc>
          <w:tcPr>
            <w:tcW w:w="1266" w:type="dxa"/>
            <w:tcBorders>
              <w:top w:val="single" w:sz="12"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丹鳳 </w:t>
            </w:r>
          </w:p>
        </w:tc>
        <w:tc>
          <w:tcPr>
            <w:tcW w:w="1271" w:type="dxa"/>
            <w:tcBorders>
              <w:top w:val="single" w:sz="12"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迴龍 </w:t>
            </w:r>
          </w:p>
        </w:tc>
        <w:tc>
          <w:tcPr>
            <w:tcW w:w="1779" w:type="dxa"/>
            <w:tcBorders>
              <w:top w:val="single" w:sz="12"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龍華 </w:t>
            </w:r>
          </w:p>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科大 </w:t>
            </w:r>
          </w:p>
        </w:tc>
        <w:tc>
          <w:tcPr>
            <w:tcW w:w="1346" w:type="dxa"/>
            <w:tcBorders>
              <w:top w:val="single" w:sz="12" w:space="0" w:color="auto"/>
              <w:left w:val="nil"/>
              <w:bottom w:val="single" w:sz="8" w:space="0" w:color="7BA0CD"/>
              <w:right w:val="single" w:sz="12" w:space="0" w:color="auto"/>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桃園 </w:t>
            </w:r>
          </w:p>
          <w:p w:rsidR="00800B9A" w:rsidRDefault="00800B9A" w:rsidP="00C25667">
            <w:pPr>
              <w:widowControl/>
              <w:adjustRightInd w:val="0"/>
              <w:snapToGrid w:val="0"/>
              <w:spacing w:line="240" w:lineRule="exact"/>
              <w:jc w:val="center"/>
              <w:rPr>
                <w:rFonts w:ascii="標楷體" w:eastAsia="標楷體" w:hAnsi="標楷體" w:cs="新細明體"/>
                <w:kern w:val="0"/>
                <w:sz w:val="28"/>
                <w:szCs w:val="28"/>
              </w:rPr>
            </w:pPr>
            <w:r>
              <w:rPr>
                <w:rFonts w:ascii="標楷體" w:eastAsia="標楷體" w:hAnsi="標楷體" w:cs="新細明體" w:hint="eastAsia"/>
                <w:b/>
                <w:bCs/>
                <w:kern w:val="0"/>
                <w:sz w:val="28"/>
                <w:szCs w:val="28"/>
              </w:rPr>
              <w:t xml:space="preserve">校區 </w:t>
            </w:r>
          </w:p>
        </w:tc>
      </w:tr>
      <w:tr w:rsidR="00800B9A" w:rsidTr="00C25667">
        <w:tc>
          <w:tcPr>
            <w:tcW w:w="1107" w:type="dxa"/>
            <w:tcBorders>
              <w:top w:val="nil"/>
              <w:left w:val="single" w:sz="12" w:space="0" w:color="auto"/>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07:00</w:t>
            </w:r>
            <w:r>
              <w:rPr>
                <w:rFonts w:ascii="Times New Roman" w:eastAsia="新細明體" w:hAnsi="Times New Roman" w:cs="Times New Roman"/>
                <w:b/>
                <w:bCs/>
                <w:kern w:val="0"/>
                <w:sz w:val="32"/>
                <w:szCs w:val="32"/>
              </w:rPr>
              <w:t xml:space="preserve"> </w:t>
            </w:r>
          </w:p>
        </w:tc>
        <w:tc>
          <w:tcPr>
            <w:tcW w:w="1092"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07:05</w:t>
            </w:r>
            <w:r>
              <w:rPr>
                <w:rFonts w:ascii="Times New Roman" w:eastAsia="新細明體" w:hAnsi="Times New Roman" w:cs="Times New Roman"/>
                <w:kern w:val="0"/>
                <w:sz w:val="32"/>
                <w:szCs w:val="32"/>
              </w:rPr>
              <w:t xml:space="preserve"> </w:t>
            </w:r>
          </w:p>
        </w:tc>
        <w:tc>
          <w:tcPr>
            <w:tcW w:w="1533"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07:10</w:t>
            </w:r>
            <w:r>
              <w:rPr>
                <w:rFonts w:ascii="Times New Roman" w:eastAsia="新細明體" w:hAnsi="Times New Roman" w:cs="Times New Roman"/>
                <w:kern w:val="0"/>
                <w:sz w:val="32"/>
                <w:szCs w:val="32"/>
              </w:rPr>
              <w:t xml:space="preserve"> </w:t>
            </w:r>
          </w:p>
        </w:tc>
        <w:tc>
          <w:tcPr>
            <w:tcW w:w="1625"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07:15</w:t>
            </w:r>
            <w:r>
              <w:rPr>
                <w:rFonts w:ascii="Times New Roman" w:eastAsia="新細明體" w:hAnsi="Times New Roman" w:cs="Times New Roman"/>
                <w:kern w:val="0"/>
                <w:sz w:val="32"/>
                <w:szCs w:val="32"/>
              </w:rPr>
              <w:t xml:space="preserve"> </w:t>
            </w:r>
          </w:p>
        </w:tc>
        <w:tc>
          <w:tcPr>
            <w:tcW w:w="1266"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07:18</w:t>
            </w:r>
            <w:r>
              <w:rPr>
                <w:rFonts w:ascii="Times New Roman" w:eastAsia="新細明體" w:hAnsi="Times New Roman" w:cs="Times New Roman"/>
                <w:kern w:val="0"/>
                <w:sz w:val="32"/>
                <w:szCs w:val="32"/>
              </w:rPr>
              <w:t xml:space="preserve"> </w:t>
            </w:r>
          </w:p>
        </w:tc>
        <w:tc>
          <w:tcPr>
            <w:tcW w:w="1271"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07:23</w:t>
            </w:r>
            <w:r>
              <w:rPr>
                <w:rFonts w:ascii="Times New Roman" w:eastAsia="新細明體" w:hAnsi="Times New Roman" w:cs="Times New Roman"/>
                <w:kern w:val="0"/>
                <w:sz w:val="32"/>
                <w:szCs w:val="32"/>
              </w:rPr>
              <w:t xml:space="preserve"> </w:t>
            </w:r>
          </w:p>
        </w:tc>
        <w:tc>
          <w:tcPr>
            <w:tcW w:w="1779"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07:27</w:t>
            </w:r>
            <w:r>
              <w:rPr>
                <w:rFonts w:ascii="Times New Roman" w:eastAsia="新細明體" w:hAnsi="Times New Roman" w:cs="Times New Roman"/>
                <w:kern w:val="0"/>
                <w:sz w:val="32"/>
                <w:szCs w:val="32"/>
              </w:rPr>
              <w:t xml:space="preserve"> </w:t>
            </w:r>
          </w:p>
        </w:tc>
        <w:tc>
          <w:tcPr>
            <w:tcW w:w="1346" w:type="dxa"/>
            <w:tcBorders>
              <w:top w:val="nil"/>
              <w:left w:val="nil"/>
              <w:bottom w:val="single" w:sz="8" w:space="0" w:color="7BA0CD"/>
              <w:right w:val="single" w:sz="12" w:space="0" w:color="auto"/>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07:50</w:t>
            </w:r>
            <w:r>
              <w:rPr>
                <w:rFonts w:ascii="Times New Roman" w:eastAsia="新細明體" w:hAnsi="Times New Roman" w:cs="Times New Roman"/>
                <w:kern w:val="0"/>
                <w:sz w:val="32"/>
                <w:szCs w:val="32"/>
              </w:rPr>
              <w:t xml:space="preserve"> </w:t>
            </w:r>
          </w:p>
        </w:tc>
      </w:tr>
      <w:tr w:rsidR="00800B9A" w:rsidTr="00C25667">
        <w:tc>
          <w:tcPr>
            <w:tcW w:w="1107" w:type="dxa"/>
            <w:tcBorders>
              <w:top w:val="nil"/>
              <w:left w:val="single" w:sz="12" w:space="0" w:color="auto"/>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08:00</w:t>
            </w:r>
            <w:r>
              <w:rPr>
                <w:rFonts w:ascii="Times New Roman" w:eastAsia="新細明體" w:hAnsi="Times New Roman" w:cs="Times New Roman"/>
                <w:b/>
                <w:bCs/>
                <w:kern w:val="0"/>
                <w:sz w:val="32"/>
                <w:szCs w:val="32"/>
              </w:rPr>
              <w:t xml:space="preserve"> </w:t>
            </w:r>
          </w:p>
        </w:tc>
        <w:tc>
          <w:tcPr>
            <w:tcW w:w="1092"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08:05</w:t>
            </w:r>
            <w:r>
              <w:rPr>
                <w:rFonts w:ascii="Times New Roman" w:eastAsia="新細明體" w:hAnsi="Times New Roman" w:cs="Times New Roman"/>
                <w:kern w:val="0"/>
                <w:sz w:val="32"/>
                <w:szCs w:val="32"/>
              </w:rPr>
              <w:t xml:space="preserve"> </w:t>
            </w:r>
          </w:p>
        </w:tc>
        <w:tc>
          <w:tcPr>
            <w:tcW w:w="1533"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08:10</w:t>
            </w:r>
            <w:r>
              <w:rPr>
                <w:rFonts w:ascii="Times New Roman" w:eastAsia="新細明體" w:hAnsi="Times New Roman" w:cs="Times New Roman"/>
                <w:kern w:val="0"/>
                <w:sz w:val="32"/>
                <w:szCs w:val="32"/>
              </w:rPr>
              <w:t xml:space="preserve"> </w:t>
            </w:r>
          </w:p>
        </w:tc>
        <w:tc>
          <w:tcPr>
            <w:tcW w:w="1625"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08:15</w:t>
            </w:r>
            <w:r>
              <w:rPr>
                <w:rFonts w:ascii="Times New Roman" w:eastAsia="新細明體" w:hAnsi="Times New Roman" w:cs="Times New Roman"/>
                <w:kern w:val="0"/>
                <w:sz w:val="32"/>
                <w:szCs w:val="32"/>
              </w:rPr>
              <w:t xml:space="preserve"> </w:t>
            </w:r>
          </w:p>
        </w:tc>
        <w:tc>
          <w:tcPr>
            <w:tcW w:w="1266"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08:18</w:t>
            </w:r>
            <w:r>
              <w:rPr>
                <w:rFonts w:ascii="Times New Roman" w:eastAsia="新細明體" w:hAnsi="Times New Roman" w:cs="Times New Roman"/>
                <w:kern w:val="0"/>
                <w:sz w:val="32"/>
                <w:szCs w:val="32"/>
              </w:rPr>
              <w:t xml:space="preserve"> </w:t>
            </w:r>
          </w:p>
        </w:tc>
        <w:tc>
          <w:tcPr>
            <w:tcW w:w="1271"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08:23</w:t>
            </w:r>
            <w:r>
              <w:rPr>
                <w:rFonts w:ascii="Times New Roman" w:eastAsia="新細明體" w:hAnsi="Times New Roman" w:cs="Times New Roman"/>
                <w:kern w:val="0"/>
                <w:sz w:val="32"/>
                <w:szCs w:val="32"/>
              </w:rPr>
              <w:t xml:space="preserve"> </w:t>
            </w:r>
          </w:p>
        </w:tc>
        <w:tc>
          <w:tcPr>
            <w:tcW w:w="1779"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08:27</w:t>
            </w:r>
            <w:r>
              <w:rPr>
                <w:rFonts w:ascii="Times New Roman" w:eastAsia="新細明體" w:hAnsi="Times New Roman" w:cs="Times New Roman"/>
                <w:kern w:val="0"/>
                <w:sz w:val="32"/>
                <w:szCs w:val="32"/>
              </w:rPr>
              <w:t xml:space="preserve"> </w:t>
            </w:r>
          </w:p>
        </w:tc>
        <w:tc>
          <w:tcPr>
            <w:tcW w:w="1346" w:type="dxa"/>
            <w:tcBorders>
              <w:top w:val="nil"/>
              <w:left w:val="nil"/>
              <w:bottom w:val="single" w:sz="8" w:space="0" w:color="7BA0CD"/>
              <w:right w:val="single" w:sz="12" w:space="0" w:color="auto"/>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08:50</w:t>
            </w:r>
            <w:r>
              <w:rPr>
                <w:rFonts w:ascii="Times New Roman" w:eastAsia="新細明體" w:hAnsi="Times New Roman" w:cs="Times New Roman"/>
                <w:kern w:val="0"/>
                <w:sz w:val="32"/>
                <w:szCs w:val="32"/>
              </w:rPr>
              <w:t xml:space="preserve"> </w:t>
            </w:r>
          </w:p>
        </w:tc>
      </w:tr>
      <w:tr w:rsidR="00800B9A" w:rsidTr="00C25667">
        <w:tc>
          <w:tcPr>
            <w:tcW w:w="1107" w:type="dxa"/>
            <w:tcBorders>
              <w:top w:val="nil"/>
              <w:left w:val="single" w:sz="12" w:space="0" w:color="auto"/>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11:45</w:t>
            </w:r>
            <w:r>
              <w:rPr>
                <w:rFonts w:ascii="Times New Roman" w:eastAsia="新細明體" w:hAnsi="Times New Roman" w:cs="Times New Roman"/>
                <w:b/>
                <w:bCs/>
                <w:kern w:val="0"/>
                <w:sz w:val="32"/>
                <w:szCs w:val="32"/>
              </w:rPr>
              <w:t xml:space="preserve"> </w:t>
            </w:r>
          </w:p>
        </w:tc>
        <w:tc>
          <w:tcPr>
            <w:tcW w:w="1092"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11:50</w:t>
            </w:r>
            <w:r>
              <w:rPr>
                <w:rFonts w:ascii="Times New Roman" w:eastAsia="新細明體" w:hAnsi="Times New Roman" w:cs="Times New Roman"/>
                <w:kern w:val="0"/>
                <w:sz w:val="32"/>
                <w:szCs w:val="32"/>
              </w:rPr>
              <w:t xml:space="preserve"> </w:t>
            </w:r>
          </w:p>
        </w:tc>
        <w:tc>
          <w:tcPr>
            <w:tcW w:w="1533"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11:55</w:t>
            </w:r>
            <w:r>
              <w:rPr>
                <w:rFonts w:ascii="Times New Roman" w:eastAsia="新細明體" w:hAnsi="Times New Roman" w:cs="Times New Roman"/>
                <w:kern w:val="0"/>
                <w:sz w:val="32"/>
                <w:szCs w:val="32"/>
              </w:rPr>
              <w:t xml:space="preserve"> </w:t>
            </w:r>
          </w:p>
        </w:tc>
        <w:tc>
          <w:tcPr>
            <w:tcW w:w="1625"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12:00</w:t>
            </w:r>
            <w:r>
              <w:rPr>
                <w:rFonts w:ascii="Times New Roman" w:eastAsia="新細明體" w:hAnsi="Times New Roman" w:cs="Times New Roman"/>
                <w:kern w:val="0"/>
                <w:sz w:val="32"/>
                <w:szCs w:val="32"/>
              </w:rPr>
              <w:t xml:space="preserve"> </w:t>
            </w:r>
          </w:p>
        </w:tc>
        <w:tc>
          <w:tcPr>
            <w:tcW w:w="1266"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12:03</w:t>
            </w:r>
            <w:r>
              <w:rPr>
                <w:rFonts w:ascii="Times New Roman" w:eastAsia="新細明體" w:hAnsi="Times New Roman" w:cs="Times New Roman"/>
                <w:kern w:val="0"/>
                <w:sz w:val="32"/>
                <w:szCs w:val="32"/>
              </w:rPr>
              <w:t xml:space="preserve"> </w:t>
            </w:r>
          </w:p>
        </w:tc>
        <w:tc>
          <w:tcPr>
            <w:tcW w:w="1271"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12:08</w:t>
            </w:r>
            <w:r>
              <w:rPr>
                <w:rFonts w:ascii="Times New Roman" w:eastAsia="新細明體" w:hAnsi="Times New Roman" w:cs="Times New Roman"/>
                <w:kern w:val="0"/>
                <w:sz w:val="32"/>
                <w:szCs w:val="32"/>
              </w:rPr>
              <w:t xml:space="preserve"> </w:t>
            </w:r>
          </w:p>
        </w:tc>
        <w:tc>
          <w:tcPr>
            <w:tcW w:w="1779"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12:12</w:t>
            </w:r>
            <w:r>
              <w:rPr>
                <w:rFonts w:ascii="Times New Roman" w:eastAsia="新細明體" w:hAnsi="Times New Roman" w:cs="Times New Roman"/>
                <w:kern w:val="0"/>
                <w:sz w:val="32"/>
                <w:szCs w:val="32"/>
              </w:rPr>
              <w:t xml:space="preserve"> </w:t>
            </w:r>
          </w:p>
        </w:tc>
        <w:tc>
          <w:tcPr>
            <w:tcW w:w="1346" w:type="dxa"/>
            <w:tcBorders>
              <w:top w:val="nil"/>
              <w:left w:val="nil"/>
              <w:bottom w:val="single" w:sz="8" w:space="0" w:color="7BA0CD"/>
              <w:right w:val="single" w:sz="12" w:space="0" w:color="auto"/>
            </w:tcBorders>
            <w:tcMar>
              <w:top w:w="0" w:type="dxa"/>
              <w:left w:w="108" w:type="dxa"/>
              <w:bottom w:w="0" w:type="dxa"/>
              <w:right w:w="108" w:type="dxa"/>
            </w:tcMar>
            <w:hideMark/>
          </w:tcPr>
          <w:p w:rsidR="00800B9A" w:rsidRDefault="00800B9A" w:rsidP="00C25667">
            <w:pPr>
              <w:widowControl/>
              <w:adjustRightInd w:val="0"/>
              <w:snapToGrid w:val="0"/>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12:35</w:t>
            </w:r>
            <w:r>
              <w:rPr>
                <w:rFonts w:ascii="Times New Roman" w:eastAsia="新細明體" w:hAnsi="Times New Roman" w:cs="Times New Roman"/>
                <w:kern w:val="0"/>
                <w:sz w:val="32"/>
                <w:szCs w:val="32"/>
              </w:rPr>
              <w:t xml:space="preserve"> </w:t>
            </w:r>
          </w:p>
        </w:tc>
      </w:tr>
      <w:tr w:rsidR="00800B9A" w:rsidTr="00C25667">
        <w:tc>
          <w:tcPr>
            <w:tcW w:w="1107" w:type="dxa"/>
            <w:tcBorders>
              <w:top w:val="single" w:sz="4" w:space="0" w:color="00B0F0"/>
              <w:left w:val="single" w:sz="12" w:space="0" w:color="auto"/>
              <w:bottom w:val="single" w:sz="12" w:space="0" w:color="auto"/>
              <w:right w:val="single" w:sz="8" w:space="0" w:color="7BA0CD"/>
            </w:tcBorders>
            <w:tcMar>
              <w:top w:w="0" w:type="dxa"/>
              <w:left w:w="108" w:type="dxa"/>
              <w:bottom w:w="0" w:type="dxa"/>
              <w:right w:w="108" w:type="dxa"/>
            </w:tcMar>
          </w:tcPr>
          <w:p w:rsidR="00800B9A" w:rsidRDefault="00800B9A" w:rsidP="00C25667">
            <w:pPr>
              <w:widowControl/>
              <w:adjustRightInd w:val="0"/>
              <w:snapToGrid w:val="0"/>
              <w:jc w:val="center"/>
              <w:rPr>
                <w:rFonts w:ascii="Times New Roman" w:eastAsia="標楷體" w:hAnsi="Times New Roman" w:cs="Times New Roman"/>
                <w:bCs/>
                <w:kern w:val="0"/>
                <w:szCs w:val="24"/>
              </w:rPr>
            </w:pPr>
          </w:p>
          <w:p w:rsidR="00800B9A" w:rsidRDefault="00800B9A" w:rsidP="00C25667">
            <w:pPr>
              <w:widowControl/>
              <w:adjustRightInd w:val="0"/>
              <w:snapToGrid w:val="0"/>
              <w:jc w:val="center"/>
              <w:rPr>
                <w:rFonts w:ascii="Times New Roman" w:eastAsia="標楷體" w:hAnsi="Times New Roman" w:cs="Times New Roman"/>
                <w:bCs/>
                <w:kern w:val="0"/>
                <w:szCs w:val="24"/>
              </w:rPr>
            </w:pPr>
          </w:p>
          <w:p w:rsidR="00800B9A" w:rsidRDefault="00800B9A" w:rsidP="00C25667">
            <w:pPr>
              <w:widowControl/>
              <w:adjustRightInd w:val="0"/>
              <w:snapToGrid w:val="0"/>
              <w:rPr>
                <w:rFonts w:ascii="Times New Roman" w:eastAsia="標楷體" w:hAnsi="Times New Roman" w:cs="Times New Roman"/>
                <w:bCs/>
                <w:kern w:val="0"/>
                <w:szCs w:val="24"/>
              </w:rPr>
            </w:pPr>
          </w:p>
          <w:p w:rsidR="00E068E3" w:rsidRDefault="00E068E3" w:rsidP="00C25667">
            <w:pPr>
              <w:widowControl/>
              <w:adjustRightInd w:val="0"/>
              <w:snapToGrid w:val="0"/>
              <w:jc w:val="center"/>
              <w:rPr>
                <w:rFonts w:ascii="Times New Roman" w:eastAsia="標楷體" w:hAnsi="Times New Roman" w:cs="Times New Roman"/>
                <w:bCs/>
                <w:kern w:val="0"/>
                <w:sz w:val="28"/>
                <w:szCs w:val="24"/>
              </w:rPr>
            </w:pPr>
          </w:p>
          <w:p w:rsidR="00800B9A" w:rsidRDefault="00800B9A" w:rsidP="00C25667">
            <w:pPr>
              <w:widowControl/>
              <w:adjustRightInd w:val="0"/>
              <w:snapToGrid w:val="0"/>
              <w:jc w:val="center"/>
              <w:rPr>
                <w:rFonts w:ascii="Times New Roman" w:eastAsia="標楷體" w:hAnsi="Times New Roman" w:cs="Times New Roman"/>
                <w:bCs/>
                <w:kern w:val="0"/>
                <w:sz w:val="28"/>
                <w:szCs w:val="24"/>
              </w:rPr>
            </w:pPr>
            <w:r>
              <w:rPr>
                <w:rFonts w:ascii="Times New Roman" w:eastAsia="標楷體" w:hAnsi="Times New Roman" w:cs="Times New Roman" w:hint="eastAsia"/>
                <w:bCs/>
                <w:kern w:val="0"/>
                <w:sz w:val="28"/>
                <w:szCs w:val="24"/>
              </w:rPr>
              <w:t>備註</w:t>
            </w:r>
          </w:p>
          <w:p w:rsidR="00800B9A" w:rsidRDefault="00800B9A" w:rsidP="00C25667">
            <w:pPr>
              <w:widowControl/>
              <w:adjustRightInd w:val="0"/>
              <w:snapToGrid w:val="0"/>
              <w:jc w:val="center"/>
              <w:rPr>
                <w:rFonts w:ascii="Times New Roman" w:eastAsia="微軟正黑體" w:hAnsi="Times New Roman" w:cs="Times New Roman"/>
                <w:b/>
                <w:bCs/>
                <w:kern w:val="0"/>
                <w:szCs w:val="24"/>
              </w:rPr>
            </w:pPr>
          </w:p>
        </w:tc>
        <w:tc>
          <w:tcPr>
            <w:tcW w:w="9912" w:type="dxa"/>
            <w:gridSpan w:val="7"/>
            <w:tcBorders>
              <w:top w:val="single" w:sz="4" w:space="0" w:color="00B0F0"/>
              <w:left w:val="nil"/>
              <w:bottom w:val="single" w:sz="12" w:space="0" w:color="auto"/>
              <w:right w:val="single" w:sz="12" w:space="0" w:color="auto"/>
            </w:tcBorders>
            <w:tcMar>
              <w:top w:w="0" w:type="dxa"/>
              <w:left w:w="108" w:type="dxa"/>
              <w:bottom w:w="0" w:type="dxa"/>
              <w:right w:w="108" w:type="dxa"/>
            </w:tcMar>
            <w:hideMark/>
          </w:tcPr>
          <w:p w:rsidR="00800B9A" w:rsidRDefault="00800B9A" w:rsidP="00C25667">
            <w:pPr>
              <w:widowControl/>
              <w:adjustRightInd w:val="0"/>
              <w:snapToGrid w:val="0"/>
              <w:spacing w:line="280" w:lineRule="exact"/>
              <w:rPr>
                <w:rFonts w:ascii="Times New Roman" w:eastAsia="標楷體" w:hAnsi="Times New Roman" w:cs="Times New Roman"/>
                <w:bCs/>
                <w:kern w:val="0"/>
                <w:szCs w:val="24"/>
              </w:rPr>
            </w:pPr>
            <w:r>
              <w:rPr>
                <w:rFonts w:ascii="Times New Roman" w:eastAsia="標楷體" w:hAnsi="Times New Roman" w:cs="Times New Roman"/>
                <w:bCs/>
                <w:kern w:val="0"/>
                <w:szCs w:val="24"/>
              </w:rPr>
              <w:t>1.</w:t>
            </w:r>
            <w:r>
              <w:rPr>
                <w:rFonts w:ascii="Times New Roman" w:eastAsia="標楷體" w:hAnsi="Times New Roman" w:cs="Times New Roman" w:hint="eastAsia"/>
                <w:bCs/>
                <w:kern w:val="0"/>
                <w:szCs w:val="24"/>
              </w:rPr>
              <w:t>各站時刻僅為預估到站時間，請同學提早</w:t>
            </w:r>
            <w:r>
              <w:rPr>
                <w:rFonts w:ascii="Times New Roman" w:eastAsia="標楷體" w:hAnsi="Times New Roman" w:cs="Times New Roman"/>
                <w:bCs/>
                <w:kern w:val="0"/>
                <w:szCs w:val="24"/>
              </w:rPr>
              <w:t>5</w:t>
            </w:r>
            <w:r>
              <w:rPr>
                <w:rFonts w:ascii="Times New Roman" w:eastAsia="標楷體" w:hAnsi="Times New Roman" w:cs="Times New Roman" w:hint="eastAsia"/>
                <w:bCs/>
                <w:kern w:val="0"/>
                <w:szCs w:val="24"/>
              </w:rPr>
              <w:t>分鐘候車。</w:t>
            </w:r>
          </w:p>
          <w:p w:rsidR="00800B9A" w:rsidRDefault="00800B9A" w:rsidP="00C25667">
            <w:pPr>
              <w:widowControl/>
              <w:adjustRightInd w:val="0"/>
              <w:snapToGrid w:val="0"/>
              <w:spacing w:line="280" w:lineRule="exact"/>
              <w:rPr>
                <w:rFonts w:ascii="Times New Roman" w:eastAsia="標楷體" w:hAnsi="Times New Roman" w:cs="Times New Roman"/>
                <w:kern w:val="0"/>
                <w:szCs w:val="24"/>
              </w:rPr>
            </w:pPr>
            <w:r>
              <w:rPr>
                <w:rFonts w:ascii="Times New Roman" w:eastAsia="標楷體" w:hAnsi="Times New Roman" w:cs="Times New Roman"/>
                <w:bCs/>
                <w:kern w:val="0"/>
                <w:szCs w:val="24"/>
              </w:rPr>
              <w:t>2.</w:t>
            </w:r>
            <w:r>
              <w:rPr>
                <w:rFonts w:ascii="Times New Roman" w:eastAsia="標楷體" w:hAnsi="Times New Roman" w:cs="Times New Roman" w:hint="eastAsia"/>
                <w:b/>
                <w:bCs/>
                <w:kern w:val="0"/>
                <w:szCs w:val="24"/>
              </w:rPr>
              <w:t>票價</w:t>
            </w:r>
            <w:r>
              <w:rPr>
                <w:rFonts w:ascii="Times New Roman" w:eastAsia="標楷體" w:hAnsi="Times New Roman" w:cs="Times New Roman" w:hint="eastAsia"/>
                <w:bCs/>
                <w:kern w:val="0"/>
                <w:szCs w:val="24"/>
              </w:rPr>
              <w:t>：菜寮、湯臣</w:t>
            </w:r>
            <w:r>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桃園校區往、返單程【</w:t>
            </w:r>
            <w:r>
              <w:rPr>
                <w:rFonts w:ascii="Times New Roman" w:eastAsia="標楷體" w:hAnsi="Times New Roman" w:cs="Times New Roman"/>
                <w:bCs/>
                <w:kern w:val="0"/>
                <w:szCs w:val="24"/>
              </w:rPr>
              <w:t>60</w:t>
            </w:r>
            <w:r>
              <w:rPr>
                <w:rFonts w:ascii="Times New Roman" w:eastAsia="標楷體" w:hAnsi="Times New Roman" w:cs="Times New Roman" w:hint="eastAsia"/>
                <w:bCs/>
                <w:kern w:val="0"/>
                <w:szCs w:val="24"/>
              </w:rPr>
              <w:t>元】</w:t>
            </w:r>
            <w:r>
              <w:rPr>
                <w:rFonts w:ascii="Times New Roman" w:eastAsia="標楷體" w:hAnsi="Times New Roman" w:cs="Times New Roman"/>
                <w:bCs/>
                <w:kern w:val="0"/>
                <w:szCs w:val="24"/>
              </w:rPr>
              <w:t xml:space="preserve"> </w:t>
            </w:r>
          </w:p>
          <w:p w:rsidR="00800B9A" w:rsidRDefault="00800B9A" w:rsidP="00C25667">
            <w:pPr>
              <w:widowControl/>
              <w:adjustRightInd w:val="0"/>
              <w:snapToGrid w:val="0"/>
              <w:spacing w:line="280" w:lineRule="exact"/>
              <w:rPr>
                <w:rFonts w:ascii="Times New Roman" w:eastAsia="標楷體" w:hAnsi="Times New Roman" w:cs="Times New Roman"/>
                <w:kern w:val="0"/>
                <w:szCs w:val="24"/>
              </w:rPr>
            </w:pPr>
            <w:r>
              <w:rPr>
                <w:rFonts w:ascii="Times New Roman" w:eastAsia="標楷體" w:hAnsi="Times New Roman" w:cs="Times New Roman"/>
                <w:bCs/>
                <w:kern w:val="0"/>
                <w:szCs w:val="24"/>
              </w:rPr>
              <w:t xml:space="preserve">          </w:t>
            </w:r>
            <w:r>
              <w:rPr>
                <w:rFonts w:ascii="Times New Roman" w:eastAsia="標楷體" w:hAnsi="Times New Roman" w:cs="Times New Roman" w:hint="eastAsia"/>
                <w:bCs/>
                <w:kern w:val="0"/>
                <w:szCs w:val="24"/>
              </w:rPr>
              <w:t>新莊、輔仁大學</w:t>
            </w:r>
            <w:r>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桃園校區往、返單程【</w:t>
            </w:r>
            <w:r>
              <w:rPr>
                <w:rFonts w:ascii="Times New Roman" w:eastAsia="標楷體" w:hAnsi="Times New Roman" w:cs="Times New Roman"/>
                <w:bCs/>
                <w:kern w:val="0"/>
                <w:szCs w:val="24"/>
              </w:rPr>
              <w:t>40</w:t>
            </w:r>
            <w:r>
              <w:rPr>
                <w:rFonts w:ascii="Times New Roman" w:eastAsia="標楷體" w:hAnsi="Times New Roman" w:cs="Times New Roman" w:hint="eastAsia"/>
                <w:bCs/>
                <w:kern w:val="0"/>
                <w:szCs w:val="24"/>
              </w:rPr>
              <w:t>元】</w:t>
            </w:r>
            <w:r>
              <w:rPr>
                <w:rFonts w:ascii="Times New Roman" w:eastAsia="標楷體" w:hAnsi="Times New Roman" w:cs="Times New Roman"/>
                <w:bCs/>
                <w:kern w:val="0"/>
                <w:szCs w:val="24"/>
              </w:rPr>
              <w:t xml:space="preserve"> </w:t>
            </w:r>
          </w:p>
          <w:p w:rsidR="00800B9A" w:rsidRDefault="00800B9A" w:rsidP="00C25667">
            <w:pPr>
              <w:widowControl/>
              <w:adjustRightInd w:val="0"/>
              <w:snapToGrid w:val="0"/>
              <w:spacing w:line="280" w:lineRule="exact"/>
              <w:rPr>
                <w:rFonts w:ascii="Times New Roman" w:eastAsia="標楷體" w:hAnsi="Times New Roman" w:cs="Times New Roman"/>
                <w:bCs/>
                <w:kern w:val="0"/>
                <w:szCs w:val="24"/>
              </w:rPr>
            </w:pPr>
            <w:r>
              <w:rPr>
                <w:rFonts w:ascii="Times New Roman" w:eastAsia="標楷體" w:hAnsi="Times New Roman" w:cs="Times New Roman"/>
                <w:bCs/>
                <w:kern w:val="0"/>
                <w:szCs w:val="24"/>
              </w:rPr>
              <w:t xml:space="preserve">          </w:t>
            </w:r>
            <w:r>
              <w:rPr>
                <w:rFonts w:ascii="Times New Roman" w:eastAsia="標楷體" w:hAnsi="Times New Roman" w:cs="Times New Roman" w:hint="eastAsia"/>
                <w:bCs/>
                <w:kern w:val="0"/>
                <w:szCs w:val="24"/>
              </w:rPr>
              <w:t>丹鳳</w:t>
            </w:r>
            <w:r>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桃園校區往、返單程【</w:t>
            </w:r>
            <w:r>
              <w:rPr>
                <w:rFonts w:ascii="Times New Roman" w:eastAsia="標楷體" w:hAnsi="Times New Roman" w:cs="Times New Roman"/>
                <w:bCs/>
                <w:kern w:val="0"/>
                <w:szCs w:val="24"/>
              </w:rPr>
              <w:t>30</w:t>
            </w:r>
            <w:r>
              <w:rPr>
                <w:rFonts w:ascii="Times New Roman" w:eastAsia="標楷體" w:hAnsi="Times New Roman" w:cs="Times New Roman" w:hint="eastAsia"/>
                <w:bCs/>
                <w:kern w:val="0"/>
                <w:szCs w:val="24"/>
              </w:rPr>
              <w:t>元】</w:t>
            </w:r>
          </w:p>
          <w:p w:rsidR="00800B9A" w:rsidRDefault="00800B9A" w:rsidP="00C25667">
            <w:pPr>
              <w:widowControl/>
              <w:adjustRightInd w:val="0"/>
              <w:snapToGrid w:val="0"/>
              <w:spacing w:line="280" w:lineRule="exact"/>
              <w:rPr>
                <w:rFonts w:ascii="Times New Roman" w:eastAsia="標楷體" w:hAnsi="Times New Roman" w:cs="Times New Roman"/>
                <w:bCs/>
                <w:kern w:val="0"/>
                <w:szCs w:val="24"/>
              </w:rPr>
            </w:pPr>
            <w:r>
              <w:rPr>
                <w:rFonts w:ascii="Times New Roman" w:eastAsia="標楷體" w:hAnsi="Times New Roman" w:cs="Times New Roman"/>
                <w:bCs/>
                <w:kern w:val="0"/>
                <w:szCs w:val="24"/>
              </w:rPr>
              <w:t xml:space="preserve">       </w:t>
            </w:r>
            <w:r>
              <w:rPr>
                <w:rFonts w:ascii="Times New Roman" w:eastAsia="標楷體" w:hAnsi="Times New Roman" w:cs="Times New Roman" w:hint="eastAsia"/>
                <w:bCs/>
                <w:kern w:val="0"/>
                <w:szCs w:val="24"/>
              </w:rPr>
              <w:t>迴龍、龍華科大</w:t>
            </w:r>
            <w:r>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桃園校區往、返單程【</w:t>
            </w:r>
            <w:r>
              <w:rPr>
                <w:rFonts w:ascii="Times New Roman" w:eastAsia="標楷體" w:hAnsi="Times New Roman" w:cs="Times New Roman"/>
                <w:bCs/>
                <w:kern w:val="0"/>
                <w:szCs w:val="24"/>
              </w:rPr>
              <w:t>20</w:t>
            </w:r>
            <w:r>
              <w:rPr>
                <w:rFonts w:ascii="Times New Roman" w:eastAsia="標楷體" w:hAnsi="Times New Roman" w:cs="Times New Roman" w:hint="eastAsia"/>
                <w:bCs/>
                <w:kern w:val="0"/>
                <w:szCs w:val="24"/>
              </w:rPr>
              <w:t>元】</w:t>
            </w:r>
          </w:p>
          <w:p w:rsidR="00800B9A" w:rsidRDefault="00800B9A" w:rsidP="00C25667">
            <w:pPr>
              <w:widowControl/>
              <w:adjustRightInd w:val="0"/>
              <w:snapToGrid w:val="0"/>
              <w:spacing w:line="240" w:lineRule="exact"/>
              <w:rPr>
                <w:rFonts w:ascii="Times New Roman" w:eastAsia="標楷體" w:hAnsi="Times New Roman" w:cs="Times New Roman"/>
                <w:b/>
                <w:bCs/>
                <w:color w:val="000000" w:themeColor="text1"/>
                <w:kern w:val="0"/>
                <w:szCs w:val="24"/>
                <w:bdr w:val="single" w:sz="4" w:space="0" w:color="auto" w:frame="1"/>
              </w:rPr>
            </w:pPr>
            <w:r>
              <w:rPr>
                <w:rFonts w:ascii="Times New Roman" w:eastAsia="標楷體" w:hAnsi="Times New Roman" w:cs="Times New Roman" w:hint="eastAsia"/>
                <w:b/>
                <w:bCs/>
                <w:color w:val="000000" w:themeColor="text1"/>
                <w:kern w:val="0"/>
                <w:szCs w:val="24"/>
                <w:bdr w:val="single" w:sz="4" w:space="0" w:color="auto" w:frame="1"/>
              </w:rPr>
              <w:t>請提前至桃園校區行政聯合辦公室或第一學生宿舍旁走廊購票機買票，恕不接受現金和悠遊卡乘車。</w:t>
            </w:r>
          </w:p>
          <w:p w:rsidR="00800B9A" w:rsidRPr="00E068E3" w:rsidRDefault="00800B9A" w:rsidP="00C25667">
            <w:pPr>
              <w:widowControl/>
              <w:adjustRightInd w:val="0"/>
              <w:snapToGrid w:val="0"/>
              <w:spacing w:line="280" w:lineRule="exact"/>
              <w:rPr>
                <w:rFonts w:ascii="Times New Roman" w:eastAsia="標楷體" w:hAnsi="Times New Roman" w:cs="Times New Roman"/>
                <w:bCs/>
                <w:kern w:val="0"/>
                <w:szCs w:val="24"/>
              </w:rPr>
            </w:pPr>
            <w:r>
              <w:rPr>
                <w:rFonts w:ascii="Times New Roman" w:eastAsia="標楷體" w:hAnsi="Times New Roman" w:cs="Times New Roman"/>
                <w:bCs/>
                <w:kern w:val="0"/>
                <w:szCs w:val="24"/>
              </w:rPr>
              <w:t>3.</w:t>
            </w:r>
            <w:r>
              <w:rPr>
                <w:rFonts w:ascii="Times New Roman" w:eastAsia="標楷體" w:hAnsi="Times New Roman" w:cs="Times New Roman" w:hint="eastAsia"/>
                <w:bCs/>
                <w:kern w:val="0"/>
                <w:szCs w:val="24"/>
              </w:rPr>
              <w:t>桃園校區停車地</w:t>
            </w:r>
            <w:r w:rsidRPr="00E068E3">
              <w:rPr>
                <w:rFonts w:ascii="Times New Roman" w:eastAsia="標楷體" w:hAnsi="Times New Roman" w:cs="Times New Roman" w:hint="eastAsia"/>
                <w:bCs/>
                <w:kern w:val="0"/>
                <w:szCs w:val="24"/>
              </w:rPr>
              <w:t>點：設計大樓</w:t>
            </w:r>
          </w:p>
          <w:p w:rsidR="00800B9A" w:rsidRPr="00E068E3" w:rsidRDefault="00800B9A" w:rsidP="00C25667">
            <w:pPr>
              <w:widowControl/>
              <w:snapToGrid w:val="0"/>
              <w:ind w:left="240" w:hangingChars="100" w:hanging="240"/>
              <w:rPr>
                <w:rFonts w:ascii="Times New Roman" w:eastAsia="標楷體" w:hAnsi="Times New Roman" w:cs="Times New Roman"/>
                <w:bCs/>
                <w:kern w:val="0"/>
                <w:szCs w:val="24"/>
              </w:rPr>
            </w:pPr>
            <w:r w:rsidRPr="00E068E3">
              <w:rPr>
                <w:rFonts w:ascii="Times New Roman" w:eastAsia="標楷體" w:hAnsi="Times New Roman" w:cs="Times New Roman"/>
                <w:bCs/>
                <w:kern w:val="0"/>
                <w:szCs w:val="24"/>
              </w:rPr>
              <w:t>4.</w:t>
            </w:r>
            <w:r w:rsidRPr="00E068E3">
              <w:rPr>
                <w:rFonts w:ascii="Times New Roman" w:eastAsia="標楷體" w:hAnsi="Times New Roman" w:cs="Times New Roman" w:hint="eastAsia"/>
                <w:bCs/>
                <w:kern w:val="0"/>
                <w:szCs w:val="24"/>
              </w:rPr>
              <w:t>如遇班車遲到超過</w:t>
            </w:r>
            <w:r w:rsidRPr="00E068E3">
              <w:rPr>
                <w:rFonts w:ascii="Times New Roman" w:eastAsia="標楷體" w:hAnsi="Times New Roman" w:cs="Times New Roman"/>
                <w:bCs/>
                <w:kern w:val="0"/>
                <w:szCs w:val="24"/>
              </w:rPr>
              <w:t>15</w:t>
            </w:r>
            <w:r w:rsidRPr="00E068E3">
              <w:rPr>
                <w:rFonts w:ascii="Times New Roman" w:eastAsia="標楷體" w:hAnsi="Times New Roman" w:cs="Times New Roman" w:hint="eastAsia"/>
                <w:bCs/>
                <w:kern w:val="0"/>
                <w:szCs w:val="24"/>
              </w:rPr>
              <w:t>分鐘以上或任何問題</w:t>
            </w:r>
            <w:r w:rsidRPr="00E068E3">
              <w:rPr>
                <w:rFonts w:ascii="標楷體" w:eastAsia="標楷體" w:hAnsi="標楷體" w:cs="Times New Roman" w:hint="eastAsia"/>
                <w:bCs/>
                <w:kern w:val="0"/>
                <w:szCs w:val="24"/>
              </w:rPr>
              <w:t>，</w:t>
            </w:r>
            <w:r w:rsidRPr="00E068E3">
              <w:rPr>
                <w:rFonts w:ascii="Times New Roman" w:eastAsia="標楷體" w:hAnsi="Times New Roman" w:cs="Times New Roman" w:hint="eastAsia"/>
                <w:bCs/>
                <w:kern w:val="0"/>
                <w:szCs w:val="24"/>
              </w:rPr>
              <w:t>請電洽九久通運聞經理</w:t>
            </w:r>
            <w:r w:rsidRPr="00E068E3">
              <w:rPr>
                <w:rFonts w:ascii="Times New Roman" w:eastAsia="標楷體" w:hAnsi="Times New Roman" w:cs="Times New Roman"/>
                <w:bCs/>
                <w:kern w:val="0"/>
                <w:szCs w:val="24"/>
              </w:rPr>
              <w:t>(02)89238822</w:t>
            </w:r>
            <w:r w:rsidRPr="00E068E3">
              <w:rPr>
                <w:rFonts w:ascii="Times New Roman" w:eastAsia="標楷體" w:hAnsi="Times New Roman" w:cs="Times New Roman" w:hint="eastAsia"/>
                <w:bCs/>
                <w:kern w:val="0"/>
                <w:szCs w:val="24"/>
              </w:rPr>
              <w:t>或</w:t>
            </w:r>
          </w:p>
          <w:p w:rsidR="00800B9A" w:rsidRDefault="00800B9A" w:rsidP="00C25667">
            <w:pPr>
              <w:widowControl/>
              <w:adjustRightInd w:val="0"/>
              <w:snapToGrid w:val="0"/>
              <w:spacing w:line="280" w:lineRule="exact"/>
              <w:jc w:val="both"/>
              <w:rPr>
                <w:rFonts w:ascii="Times New Roman" w:eastAsia="標楷體" w:hAnsi="Times New Roman" w:cs="Times New Roman"/>
                <w:bCs/>
                <w:color w:val="000000" w:themeColor="text1"/>
                <w:kern w:val="0"/>
                <w:szCs w:val="24"/>
              </w:rPr>
            </w:pPr>
            <w:r w:rsidRPr="00E068E3">
              <w:rPr>
                <w:rFonts w:ascii="Times New Roman" w:eastAsia="標楷體" w:hAnsi="Times New Roman" w:cs="Times New Roman"/>
                <w:bCs/>
                <w:kern w:val="0"/>
                <w:szCs w:val="24"/>
              </w:rPr>
              <w:t xml:space="preserve"> 0931158345</w:t>
            </w:r>
            <w:r w:rsidRPr="00E068E3">
              <w:rPr>
                <w:rFonts w:ascii="標楷體" w:eastAsia="標楷體" w:hAnsi="標楷體" w:cs="Times New Roman" w:hint="eastAsia"/>
                <w:bCs/>
                <w:kern w:val="0"/>
                <w:szCs w:val="24"/>
              </w:rPr>
              <w:t>；</w:t>
            </w:r>
            <w:r w:rsidRPr="00E068E3">
              <w:rPr>
                <w:rFonts w:ascii="Times New Roman" w:eastAsia="標楷體" w:hAnsi="Times New Roman" w:cs="Times New Roman" w:hint="eastAsia"/>
                <w:bCs/>
                <w:kern w:val="0"/>
                <w:szCs w:val="24"/>
              </w:rPr>
              <w:t>總務組黃組長</w:t>
            </w:r>
            <w:r w:rsidRPr="00E068E3">
              <w:rPr>
                <w:rFonts w:ascii="Times New Roman" w:eastAsia="標楷體" w:hAnsi="Times New Roman" w:cs="Times New Roman"/>
                <w:bCs/>
                <w:kern w:val="0"/>
                <w:szCs w:val="24"/>
              </w:rPr>
              <w:t>(03)350-7001</w:t>
            </w:r>
            <w:r w:rsidRPr="00E068E3">
              <w:rPr>
                <w:rFonts w:ascii="Times New Roman" w:eastAsia="標楷體" w:hAnsi="Times New Roman" w:cs="Times New Roman" w:hint="eastAsia"/>
                <w:bCs/>
                <w:kern w:val="0"/>
                <w:szCs w:val="24"/>
              </w:rPr>
              <w:t>分機</w:t>
            </w:r>
            <w:r w:rsidRPr="00E068E3">
              <w:rPr>
                <w:rFonts w:ascii="Times New Roman" w:eastAsia="標楷體" w:hAnsi="Times New Roman" w:cs="Times New Roman"/>
                <w:bCs/>
                <w:kern w:val="0"/>
                <w:szCs w:val="24"/>
              </w:rPr>
              <w:t>3120</w:t>
            </w:r>
            <w:r w:rsidRPr="00E068E3">
              <w:rPr>
                <w:rFonts w:ascii="Times New Roman" w:eastAsia="標楷體" w:hAnsi="Times New Roman" w:cs="Times New Roman" w:hint="eastAsia"/>
                <w:bCs/>
                <w:kern w:val="0"/>
                <w:szCs w:val="24"/>
              </w:rPr>
              <w:t>或吳惠子小姐分機</w:t>
            </w:r>
            <w:r w:rsidRPr="00E068E3">
              <w:rPr>
                <w:rFonts w:ascii="Times New Roman" w:eastAsia="標楷體" w:hAnsi="Times New Roman" w:cs="Times New Roman"/>
                <w:bCs/>
                <w:kern w:val="0"/>
                <w:szCs w:val="24"/>
              </w:rPr>
              <w:t>3732</w:t>
            </w:r>
            <w:r w:rsidRPr="00E068E3">
              <w:rPr>
                <w:rFonts w:ascii="Times New Roman" w:eastAsia="標楷體" w:hAnsi="Times New Roman" w:cs="Times New Roman" w:hint="eastAsia"/>
                <w:bCs/>
                <w:kern w:val="0"/>
                <w:szCs w:val="24"/>
              </w:rPr>
              <w:t>。</w:t>
            </w:r>
          </w:p>
        </w:tc>
      </w:tr>
    </w:tbl>
    <w:p w:rsidR="00800B9A" w:rsidRPr="00E068E3" w:rsidRDefault="00800B9A" w:rsidP="00800B9A">
      <w:pPr>
        <w:widowControl/>
        <w:adjustRightInd w:val="0"/>
        <w:snapToGrid w:val="0"/>
        <w:rPr>
          <w:rFonts w:ascii="標楷體" w:eastAsia="標楷體" w:hAnsi="標楷體" w:cs="Arial"/>
          <w:b/>
          <w:bCs/>
          <w:kern w:val="0"/>
          <w:sz w:val="32"/>
          <w:szCs w:val="32"/>
        </w:rPr>
      </w:pPr>
      <w:r>
        <w:rPr>
          <w:rFonts w:ascii="標楷體" w:eastAsia="標楷體" w:hAnsi="標楷體" w:cs="Arial" w:hint="eastAsia"/>
          <w:b/>
          <w:bCs/>
          <w:kern w:val="0"/>
          <w:sz w:val="32"/>
          <w:szCs w:val="32"/>
          <w:bdr w:val="single" w:sz="4" w:space="0" w:color="auto" w:frame="1"/>
        </w:rPr>
        <w:t>台一省道路線</w:t>
      </w:r>
      <w:r>
        <w:rPr>
          <w:rFonts w:ascii="標楷體" w:eastAsia="標楷體" w:hAnsi="標楷體" w:cs="Arial" w:hint="eastAsia"/>
          <w:b/>
          <w:bCs/>
          <w:kern w:val="0"/>
          <w:sz w:val="32"/>
          <w:szCs w:val="32"/>
        </w:rPr>
        <w:t>：桃園校區至三重菜寮(台北車站)行車路線及時刻</w:t>
      </w:r>
      <w:r w:rsidRPr="00E068E3">
        <w:rPr>
          <w:rFonts w:ascii="標楷體" w:eastAsia="標楷體" w:hAnsi="標楷體" w:cs="Arial" w:hint="eastAsia"/>
          <w:b/>
          <w:bCs/>
          <w:kern w:val="0"/>
          <w:sz w:val="32"/>
          <w:szCs w:val="32"/>
        </w:rPr>
        <w:t>表</w:t>
      </w:r>
      <w:r w:rsidRPr="00E068E3">
        <w:rPr>
          <w:rFonts w:ascii="標楷體" w:eastAsia="標楷體" w:hAnsi="標楷體" w:cs="Times New Roman" w:hint="eastAsia"/>
          <w:b/>
          <w:bCs/>
          <w:kern w:val="0"/>
          <w:sz w:val="32"/>
          <w:szCs w:val="32"/>
        </w:rPr>
        <w:t>(九久)</w:t>
      </w:r>
    </w:p>
    <w:p w:rsidR="00800B9A" w:rsidRDefault="00800B9A" w:rsidP="00800B9A">
      <w:pPr>
        <w:spacing w:line="300" w:lineRule="exact"/>
        <w:rPr>
          <w:rFonts w:ascii="新細明體" w:eastAsia="新細明體" w:hAnsi="新細明體" w:cs="Times New Roman"/>
          <w:bCs/>
          <w:kern w:val="0"/>
          <w:sz w:val="28"/>
          <w:szCs w:val="28"/>
        </w:rPr>
      </w:pPr>
      <w:r>
        <w:rPr>
          <w:rFonts w:ascii="標楷體" w:eastAsia="標楷體" w:hAnsi="標楷體" w:cs="新細明體" w:hint="eastAsia"/>
          <w:b/>
          <w:bCs/>
          <w:kern w:val="0"/>
          <w:sz w:val="32"/>
          <w:szCs w:val="32"/>
        </w:rPr>
        <w:t>行車路線</w:t>
      </w:r>
      <w:r>
        <w:rPr>
          <w:rFonts w:ascii="新細明體" w:eastAsia="新細明體" w:hAnsi="新細明體" w:cs="Times New Roman" w:hint="eastAsia"/>
          <w:bCs/>
          <w:kern w:val="0"/>
          <w:sz w:val="28"/>
          <w:szCs w:val="28"/>
        </w:rPr>
        <w:t>：</w:t>
      </w:r>
    </w:p>
    <w:p w:rsidR="00800B9A" w:rsidRDefault="00800B9A" w:rsidP="00800B9A">
      <w:pPr>
        <w:widowControl/>
        <w:adjustRightInd w:val="0"/>
        <w:snapToGrid w:val="0"/>
        <w:spacing w:line="300" w:lineRule="exact"/>
        <w:rPr>
          <w:rFonts w:ascii="標楷體" w:eastAsia="標楷體" w:hAnsi="標楷體" w:cs="Times New Roman"/>
          <w:bCs/>
          <w:color w:val="000000"/>
          <w:kern w:val="0"/>
          <w:sz w:val="28"/>
          <w:szCs w:val="24"/>
        </w:rPr>
      </w:pPr>
      <w:r>
        <w:rPr>
          <w:rFonts w:ascii="標楷體" w:eastAsia="標楷體" w:hAnsi="標楷體" w:cs="Times New Roman" w:hint="eastAsia"/>
          <w:bCs/>
          <w:color w:val="000000"/>
          <w:kern w:val="0"/>
          <w:sz w:val="28"/>
          <w:szCs w:val="24"/>
        </w:rPr>
        <w:t>桃園校區→龍華科大（安得福藥局前）→迴龍站（高財生社區前）→雙鳯富國路口（中國信託前）→丹鳳(中正路751號前）→輔仁大學（捷運站公車站牌）→新莊國中</w:t>
      </w:r>
      <w:r>
        <w:rPr>
          <w:rFonts w:ascii="標楷體" w:eastAsia="標楷體" w:hAnsi="標楷體" w:cs="Times New Roman" w:hint="eastAsia"/>
          <w:bCs/>
          <w:kern w:val="0"/>
          <w:sz w:val="28"/>
          <w:szCs w:val="24"/>
        </w:rPr>
        <w:t>(地球村美語前）→湯臣(中興街口公車站牌、重仁診所前）→三重菜寮（捷運站公車站牌）→台北車站</w:t>
      </w:r>
    </w:p>
    <w:p w:rsidR="00800B9A" w:rsidRDefault="00800B9A" w:rsidP="00800B9A">
      <w:pPr>
        <w:spacing w:line="300" w:lineRule="exact"/>
        <w:rPr>
          <w:rFonts w:ascii="Times New Roman" w:eastAsia="標楷體" w:hAnsi="Times New Roman" w:cs="Times New Roman"/>
          <w:b/>
          <w:bCs/>
          <w:kern w:val="0"/>
          <w:sz w:val="32"/>
          <w:szCs w:val="32"/>
        </w:rPr>
      </w:pPr>
      <w:r>
        <w:rPr>
          <w:rFonts w:ascii="Times New Roman" w:eastAsia="標楷體" w:hAnsi="Times New Roman" w:cs="Times New Roman" w:hint="eastAsia"/>
          <w:b/>
          <w:bCs/>
          <w:kern w:val="0"/>
          <w:sz w:val="32"/>
          <w:szCs w:val="32"/>
        </w:rPr>
        <w:t>時刻表</w:t>
      </w:r>
    </w:p>
    <w:tbl>
      <w:tblPr>
        <w:tblW w:w="4753" w:type="pct"/>
        <w:tblInd w:w="100" w:type="dxa"/>
        <w:tblLayout w:type="fixed"/>
        <w:tblCellMar>
          <w:left w:w="0" w:type="dxa"/>
          <w:right w:w="0" w:type="dxa"/>
        </w:tblCellMar>
        <w:tblLook w:val="04A0" w:firstRow="1" w:lastRow="0" w:firstColumn="1" w:lastColumn="0" w:noHBand="0" w:noVBand="1"/>
      </w:tblPr>
      <w:tblGrid>
        <w:gridCol w:w="990"/>
        <w:gridCol w:w="3516"/>
        <w:gridCol w:w="2612"/>
        <w:gridCol w:w="3525"/>
      </w:tblGrid>
      <w:tr w:rsidR="00800B9A" w:rsidTr="00C25667">
        <w:trPr>
          <w:trHeight w:val="251"/>
        </w:trPr>
        <w:tc>
          <w:tcPr>
            <w:tcW w:w="2117" w:type="pct"/>
            <w:gridSpan w:val="2"/>
            <w:tcBorders>
              <w:top w:val="single" w:sz="12" w:space="0" w:color="auto"/>
              <w:left w:val="single" w:sz="12" w:space="0" w:color="000000"/>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snapToGrid w:val="0"/>
              <w:spacing w:before="72" w:after="72"/>
              <w:jc w:val="center"/>
              <w:rPr>
                <w:rFonts w:ascii="標楷體" w:eastAsia="標楷體" w:hAnsi="標楷體" w:cs="新細明體"/>
                <w:kern w:val="0"/>
                <w:sz w:val="28"/>
                <w:szCs w:val="28"/>
              </w:rPr>
            </w:pPr>
            <w:r>
              <w:rPr>
                <w:rFonts w:ascii="標楷體" w:eastAsia="標楷體" w:hAnsi="標楷體" w:cs="新細明體" w:hint="eastAsia"/>
                <w:bCs/>
                <w:kern w:val="0"/>
                <w:sz w:val="28"/>
                <w:szCs w:val="28"/>
              </w:rPr>
              <w:t xml:space="preserve">搭車時間 </w:t>
            </w:r>
          </w:p>
        </w:tc>
        <w:tc>
          <w:tcPr>
            <w:tcW w:w="1227" w:type="pct"/>
            <w:tcBorders>
              <w:top w:val="single" w:sz="12" w:space="0" w:color="auto"/>
              <w:left w:val="nil"/>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snapToGrid w:val="0"/>
              <w:spacing w:before="72" w:after="72"/>
              <w:jc w:val="center"/>
              <w:rPr>
                <w:rFonts w:ascii="標楷體" w:eastAsia="標楷體" w:hAnsi="標楷體" w:cs="新細明體"/>
                <w:kern w:val="0"/>
                <w:sz w:val="28"/>
                <w:szCs w:val="28"/>
              </w:rPr>
            </w:pPr>
            <w:r>
              <w:rPr>
                <w:rFonts w:ascii="標楷體" w:eastAsia="標楷體" w:hAnsi="標楷體" w:cs="新細明體" w:hint="eastAsia"/>
                <w:bCs/>
                <w:kern w:val="0"/>
                <w:sz w:val="28"/>
                <w:szCs w:val="28"/>
              </w:rPr>
              <w:t xml:space="preserve">星期 </w:t>
            </w:r>
          </w:p>
        </w:tc>
        <w:tc>
          <w:tcPr>
            <w:tcW w:w="1656" w:type="pct"/>
            <w:tcBorders>
              <w:top w:val="single" w:sz="12" w:space="0" w:color="auto"/>
              <w:left w:val="nil"/>
              <w:bottom w:val="single" w:sz="8" w:space="0" w:color="7BA0CD"/>
              <w:right w:val="single" w:sz="12" w:space="0" w:color="000000"/>
            </w:tcBorders>
            <w:tcMar>
              <w:top w:w="0" w:type="dxa"/>
              <w:left w:w="108" w:type="dxa"/>
              <w:bottom w:w="0" w:type="dxa"/>
              <w:right w:w="108" w:type="dxa"/>
            </w:tcMar>
            <w:hideMark/>
          </w:tcPr>
          <w:p w:rsidR="00800B9A" w:rsidRDefault="00800B9A" w:rsidP="00C25667">
            <w:pPr>
              <w:widowControl/>
              <w:snapToGrid w:val="0"/>
              <w:spacing w:before="72" w:after="72"/>
              <w:jc w:val="center"/>
              <w:rPr>
                <w:rFonts w:ascii="標楷體" w:eastAsia="標楷體" w:hAnsi="標楷體" w:cs="新細明體"/>
                <w:kern w:val="0"/>
                <w:sz w:val="28"/>
                <w:szCs w:val="28"/>
              </w:rPr>
            </w:pPr>
            <w:r>
              <w:rPr>
                <w:rFonts w:ascii="標楷體" w:eastAsia="標楷體" w:hAnsi="標楷體" w:cs="新細明體" w:hint="eastAsia"/>
                <w:bCs/>
                <w:kern w:val="0"/>
                <w:sz w:val="28"/>
                <w:szCs w:val="28"/>
              </w:rPr>
              <w:t xml:space="preserve">車輛數 </w:t>
            </w:r>
          </w:p>
        </w:tc>
      </w:tr>
      <w:tr w:rsidR="00800B9A" w:rsidTr="00C25667">
        <w:trPr>
          <w:trHeight w:val="355"/>
        </w:trPr>
        <w:tc>
          <w:tcPr>
            <w:tcW w:w="2117" w:type="pct"/>
            <w:gridSpan w:val="2"/>
            <w:tcBorders>
              <w:top w:val="nil"/>
              <w:left w:val="single" w:sz="12" w:space="0" w:color="000000"/>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snapToGrid w:val="0"/>
              <w:spacing w:before="72" w:after="72"/>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12:10</w:t>
            </w:r>
            <w:r>
              <w:rPr>
                <w:rFonts w:ascii="新細明體" w:eastAsia="新細明體" w:hAnsi="新細明體" w:cs="Times New Roman" w:hint="eastAsia"/>
                <w:b/>
                <w:bCs/>
                <w:kern w:val="0"/>
                <w:sz w:val="32"/>
                <w:szCs w:val="32"/>
              </w:rPr>
              <w:t>→</w:t>
            </w:r>
            <w:r>
              <w:rPr>
                <w:rFonts w:ascii="Times New Roman" w:eastAsia="微軟正黑體" w:hAnsi="Times New Roman" w:cs="Times New Roman"/>
                <w:b/>
                <w:bCs/>
                <w:kern w:val="0"/>
                <w:sz w:val="32"/>
                <w:szCs w:val="32"/>
              </w:rPr>
              <w:t>12:15</w:t>
            </w:r>
            <w:r>
              <w:rPr>
                <w:rFonts w:ascii="Times New Roman" w:eastAsia="標楷體" w:hAnsi="Times New Roman" w:cs="Times New Roman"/>
                <w:b/>
                <w:bCs/>
                <w:kern w:val="0"/>
                <w:sz w:val="32"/>
                <w:szCs w:val="32"/>
              </w:rPr>
              <w:t>(</w:t>
            </w:r>
            <w:r>
              <w:rPr>
                <w:rFonts w:ascii="Times New Roman" w:eastAsia="標楷體" w:hAnsi="Times New Roman" w:cs="Times New Roman" w:hint="eastAsia"/>
                <w:b/>
                <w:bCs/>
                <w:kern w:val="0"/>
                <w:sz w:val="32"/>
                <w:szCs w:val="32"/>
              </w:rPr>
              <w:t>備註</w:t>
            </w:r>
            <w:r>
              <w:rPr>
                <w:rFonts w:ascii="Times New Roman" w:eastAsia="標楷體" w:hAnsi="Times New Roman" w:cs="Times New Roman"/>
                <w:b/>
                <w:bCs/>
                <w:kern w:val="0"/>
                <w:sz w:val="32"/>
                <w:szCs w:val="32"/>
              </w:rPr>
              <w:t xml:space="preserve">1) </w:t>
            </w:r>
          </w:p>
        </w:tc>
        <w:tc>
          <w:tcPr>
            <w:tcW w:w="1227" w:type="pct"/>
            <w:vMerge w:val="restart"/>
            <w:tcBorders>
              <w:top w:val="nil"/>
              <w:left w:val="nil"/>
              <w:bottom w:val="nil"/>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before="72" w:after="72"/>
              <w:jc w:val="center"/>
              <w:rPr>
                <w:rFonts w:ascii="標楷體" w:eastAsia="標楷體" w:hAnsi="標楷體" w:cs="Times New Roman"/>
                <w:b/>
                <w:kern w:val="0"/>
                <w:sz w:val="32"/>
                <w:szCs w:val="32"/>
              </w:rPr>
            </w:pPr>
            <w:r>
              <w:rPr>
                <w:rFonts w:ascii="標楷體" w:eastAsia="標楷體" w:hAnsi="標楷體" w:cs="Times New Roman" w:hint="eastAsia"/>
                <w:b/>
                <w:kern w:val="0"/>
                <w:sz w:val="32"/>
                <w:szCs w:val="32"/>
              </w:rPr>
              <w:t>六</w:t>
            </w:r>
          </w:p>
        </w:tc>
        <w:tc>
          <w:tcPr>
            <w:tcW w:w="1656" w:type="pct"/>
            <w:tcBorders>
              <w:top w:val="nil"/>
              <w:left w:val="nil"/>
              <w:bottom w:val="single" w:sz="8" w:space="0" w:color="7BA0CD"/>
              <w:right w:val="single" w:sz="12" w:space="0" w:color="000000"/>
            </w:tcBorders>
            <w:tcMar>
              <w:top w:w="0" w:type="dxa"/>
              <w:left w:w="108" w:type="dxa"/>
              <w:bottom w:w="0" w:type="dxa"/>
              <w:right w:w="108" w:type="dxa"/>
            </w:tcMar>
            <w:hideMark/>
          </w:tcPr>
          <w:p w:rsidR="00800B9A" w:rsidRDefault="00800B9A" w:rsidP="00C25667">
            <w:pPr>
              <w:widowControl/>
              <w:snapToGrid w:val="0"/>
              <w:spacing w:before="72" w:after="72"/>
              <w:jc w:val="center"/>
              <w:rPr>
                <w:rFonts w:ascii="Times New Roman" w:eastAsia="新細明體" w:hAnsi="Times New Roman" w:cs="Times New Roman"/>
                <w:kern w:val="0"/>
                <w:sz w:val="32"/>
                <w:szCs w:val="32"/>
              </w:rPr>
            </w:pPr>
            <w:r>
              <w:rPr>
                <w:rFonts w:ascii="Times New Roman" w:eastAsia="微軟正黑體" w:hAnsi="Times New Roman" w:cs="Times New Roman"/>
                <w:b/>
                <w:bCs/>
                <w:kern w:val="0"/>
                <w:sz w:val="32"/>
                <w:szCs w:val="32"/>
              </w:rPr>
              <w:t>1</w:t>
            </w:r>
          </w:p>
        </w:tc>
      </w:tr>
      <w:tr w:rsidR="00800B9A" w:rsidTr="00C25667">
        <w:trPr>
          <w:trHeight w:val="301"/>
        </w:trPr>
        <w:tc>
          <w:tcPr>
            <w:tcW w:w="2117" w:type="pct"/>
            <w:gridSpan w:val="2"/>
            <w:tcBorders>
              <w:top w:val="nil"/>
              <w:left w:val="single" w:sz="12" w:space="0" w:color="000000"/>
              <w:bottom w:val="nil"/>
              <w:right w:val="single" w:sz="8" w:space="0" w:color="7BA0CD"/>
            </w:tcBorders>
            <w:tcMar>
              <w:top w:w="0" w:type="dxa"/>
              <w:left w:w="108" w:type="dxa"/>
              <w:bottom w:w="0" w:type="dxa"/>
              <w:right w:w="108" w:type="dxa"/>
            </w:tcMar>
            <w:hideMark/>
          </w:tcPr>
          <w:p w:rsidR="00800B9A" w:rsidRDefault="00800B9A" w:rsidP="00C25667">
            <w:pPr>
              <w:widowControl/>
              <w:snapToGrid w:val="0"/>
              <w:spacing w:before="72" w:after="72"/>
              <w:jc w:val="center"/>
              <w:rPr>
                <w:rFonts w:ascii="Times New Roman" w:eastAsia="微軟正黑體" w:hAnsi="Times New Roman" w:cs="Times New Roman"/>
                <w:b/>
                <w:bCs/>
                <w:kern w:val="0"/>
                <w:sz w:val="32"/>
                <w:szCs w:val="32"/>
              </w:rPr>
            </w:pPr>
            <w:r>
              <w:rPr>
                <w:rFonts w:ascii="Times New Roman" w:eastAsia="微軟正黑體" w:hAnsi="Times New Roman" w:cs="Times New Roman"/>
                <w:b/>
                <w:bCs/>
                <w:kern w:val="0"/>
                <w:sz w:val="32"/>
                <w:szCs w:val="32"/>
              </w:rPr>
              <w:t>16:00</w:t>
            </w:r>
          </w:p>
        </w:tc>
        <w:tc>
          <w:tcPr>
            <w:tcW w:w="1931" w:type="dxa"/>
            <w:vMerge/>
            <w:tcBorders>
              <w:top w:val="nil"/>
              <w:left w:val="nil"/>
              <w:bottom w:val="nil"/>
              <w:right w:val="single" w:sz="8" w:space="0" w:color="7BA0CD"/>
            </w:tcBorders>
            <w:vAlign w:val="center"/>
            <w:hideMark/>
          </w:tcPr>
          <w:p w:rsidR="00800B9A" w:rsidRDefault="00800B9A" w:rsidP="00C25667">
            <w:pPr>
              <w:widowControl/>
              <w:rPr>
                <w:rFonts w:ascii="標楷體" w:eastAsia="標楷體" w:hAnsi="標楷體" w:cs="Times New Roman"/>
                <w:b/>
                <w:kern w:val="0"/>
                <w:sz w:val="32"/>
                <w:szCs w:val="32"/>
              </w:rPr>
            </w:pPr>
          </w:p>
        </w:tc>
        <w:tc>
          <w:tcPr>
            <w:tcW w:w="1656" w:type="pct"/>
            <w:tcBorders>
              <w:top w:val="nil"/>
              <w:left w:val="nil"/>
              <w:bottom w:val="nil"/>
              <w:right w:val="single" w:sz="12" w:space="0" w:color="000000"/>
            </w:tcBorders>
            <w:tcMar>
              <w:top w:w="0" w:type="dxa"/>
              <w:left w:w="108" w:type="dxa"/>
              <w:bottom w:w="0" w:type="dxa"/>
              <w:right w:w="108" w:type="dxa"/>
            </w:tcMar>
            <w:hideMark/>
          </w:tcPr>
          <w:p w:rsidR="00800B9A" w:rsidRDefault="00800B9A" w:rsidP="00C25667">
            <w:pPr>
              <w:widowControl/>
              <w:snapToGrid w:val="0"/>
              <w:spacing w:before="72" w:after="72"/>
              <w:jc w:val="center"/>
              <w:rPr>
                <w:rFonts w:ascii="Times New Roman" w:eastAsia="微軟正黑體" w:hAnsi="Times New Roman" w:cs="Times New Roman"/>
                <w:b/>
                <w:bCs/>
                <w:kern w:val="0"/>
                <w:sz w:val="32"/>
                <w:szCs w:val="32"/>
              </w:rPr>
            </w:pPr>
            <w:r>
              <w:rPr>
                <w:rFonts w:ascii="Times New Roman" w:eastAsia="微軟正黑體" w:hAnsi="Times New Roman" w:cs="Times New Roman"/>
                <w:b/>
                <w:bCs/>
                <w:kern w:val="0"/>
                <w:sz w:val="32"/>
                <w:szCs w:val="32"/>
              </w:rPr>
              <w:t>1</w:t>
            </w:r>
          </w:p>
        </w:tc>
      </w:tr>
      <w:tr w:rsidR="00800B9A" w:rsidTr="00C25667">
        <w:trPr>
          <w:trHeight w:val="251"/>
        </w:trPr>
        <w:tc>
          <w:tcPr>
            <w:tcW w:w="465" w:type="pct"/>
            <w:tcBorders>
              <w:top w:val="single" w:sz="4" w:space="0" w:color="000000"/>
              <w:left w:val="single" w:sz="12" w:space="0" w:color="000000"/>
              <w:bottom w:val="single" w:sz="12" w:space="0" w:color="000000"/>
              <w:right w:val="single" w:sz="8" w:space="0" w:color="7BA0CD"/>
            </w:tcBorders>
            <w:tcMar>
              <w:top w:w="0" w:type="dxa"/>
              <w:left w:w="108" w:type="dxa"/>
              <w:bottom w:w="0" w:type="dxa"/>
              <w:right w:w="108" w:type="dxa"/>
            </w:tcMar>
            <w:vAlign w:val="center"/>
          </w:tcPr>
          <w:p w:rsidR="00800B9A" w:rsidRDefault="00800B9A" w:rsidP="00C25667">
            <w:pPr>
              <w:widowControl/>
              <w:snapToGrid w:val="0"/>
              <w:spacing w:before="72" w:after="72"/>
              <w:jc w:val="center"/>
              <w:rPr>
                <w:rFonts w:ascii="Times New Roman" w:eastAsia="標楷體" w:hAnsi="Times New Roman" w:cs="Times New Roman"/>
                <w:bCs/>
                <w:kern w:val="0"/>
                <w:szCs w:val="24"/>
              </w:rPr>
            </w:pPr>
          </w:p>
          <w:p w:rsidR="00800B9A" w:rsidRDefault="00800B9A" w:rsidP="00C25667">
            <w:pPr>
              <w:widowControl/>
              <w:snapToGrid w:val="0"/>
              <w:spacing w:before="72" w:after="72"/>
              <w:jc w:val="center"/>
              <w:rPr>
                <w:rFonts w:ascii="Times New Roman" w:eastAsia="標楷體" w:hAnsi="Times New Roman" w:cs="Times New Roman"/>
                <w:bCs/>
                <w:kern w:val="0"/>
                <w:sz w:val="32"/>
                <w:szCs w:val="24"/>
              </w:rPr>
            </w:pPr>
            <w:r>
              <w:rPr>
                <w:rFonts w:ascii="Times New Roman" w:eastAsia="標楷體" w:hAnsi="Times New Roman" w:cs="Times New Roman" w:hint="eastAsia"/>
                <w:bCs/>
                <w:kern w:val="0"/>
                <w:sz w:val="32"/>
                <w:szCs w:val="24"/>
              </w:rPr>
              <w:t>備註</w:t>
            </w:r>
          </w:p>
        </w:tc>
        <w:tc>
          <w:tcPr>
            <w:tcW w:w="4535" w:type="pct"/>
            <w:gridSpan w:val="3"/>
            <w:tcBorders>
              <w:top w:val="single" w:sz="4" w:space="0" w:color="000000"/>
              <w:left w:val="nil"/>
              <w:bottom w:val="single" w:sz="12" w:space="0" w:color="000000"/>
              <w:right w:val="single" w:sz="12" w:space="0" w:color="000000"/>
            </w:tcBorders>
            <w:tcMar>
              <w:top w:w="0" w:type="dxa"/>
              <w:left w:w="108" w:type="dxa"/>
              <w:bottom w:w="0" w:type="dxa"/>
              <w:right w:w="108" w:type="dxa"/>
            </w:tcMar>
            <w:hideMark/>
          </w:tcPr>
          <w:p w:rsidR="00800B9A" w:rsidRDefault="00800B9A" w:rsidP="00C25667">
            <w:pPr>
              <w:widowControl/>
              <w:adjustRightInd w:val="0"/>
              <w:snapToGrid w:val="0"/>
              <w:rPr>
                <w:rFonts w:ascii="Times New Roman" w:eastAsia="標楷體" w:hAnsi="Times New Roman" w:cs="Times New Roman"/>
                <w:bCs/>
                <w:kern w:val="0"/>
                <w:szCs w:val="24"/>
              </w:rPr>
            </w:pPr>
            <w:r>
              <w:rPr>
                <w:rFonts w:ascii="Times New Roman" w:eastAsia="標楷體" w:hAnsi="Times New Roman" w:cs="Times New Roman"/>
                <w:bCs/>
                <w:kern w:val="0"/>
                <w:szCs w:val="24"/>
              </w:rPr>
              <w:t>1. 12:10</w:t>
            </w:r>
            <w:r>
              <w:rPr>
                <w:rFonts w:ascii="Times New Roman" w:eastAsia="標楷體" w:hAnsi="Times New Roman" w:cs="Times New Roman" w:hint="eastAsia"/>
                <w:bCs/>
                <w:kern w:val="0"/>
                <w:szCs w:val="24"/>
              </w:rPr>
              <w:t>分於資管大樓處乘車；</w:t>
            </w:r>
            <w:r>
              <w:rPr>
                <w:rFonts w:ascii="Times New Roman" w:eastAsia="標楷體" w:hAnsi="Times New Roman" w:cs="Times New Roman"/>
                <w:bCs/>
                <w:kern w:val="0"/>
                <w:szCs w:val="24"/>
              </w:rPr>
              <w:t>12:15</w:t>
            </w:r>
            <w:r>
              <w:rPr>
                <w:rFonts w:ascii="Times New Roman" w:eastAsia="標楷體" w:hAnsi="Times New Roman" w:cs="Times New Roman" w:hint="eastAsia"/>
                <w:bCs/>
                <w:kern w:val="0"/>
                <w:szCs w:val="24"/>
              </w:rPr>
              <w:t>分於郵局代辦所旁候車亭乘車。</w:t>
            </w:r>
          </w:p>
          <w:p w:rsidR="00800B9A" w:rsidRDefault="00800B9A" w:rsidP="00C25667">
            <w:pPr>
              <w:widowControl/>
              <w:adjustRightInd w:val="0"/>
              <w:snapToGrid w:val="0"/>
              <w:spacing w:line="280" w:lineRule="exact"/>
              <w:rPr>
                <w:rFonts w:ascii="Times New Roman" w:eastAsia="標楷體" w:hAnsi="Times New Roman" w:cs="Times New Roman"/>
                <w:kern w:val="0"/>
                <w:szCs w:val="24"/>
              </w:rPr>
            </w:pPr>
            <w:r>
              <w:rPr>
                <w:rFonts w:ascii="Times New Roman" w:eastAsia="標楷體" w:hAnsi="Times New Roman" w:cs="Times New Roman"/>
                <w:bCs/>
                <w:kern w:val="0"/>
                <w:szCs w:val="24"/>
              </w:rPr>
              <w:t>2.</w:t>
            </w:r>
            <w:r>
              <w:rPr>
                <w:rFonts w:ascii="Times New Roman" w:eastAsia="標楷體" w:hAnsi="Times New Roman" w:cs="Times New Roman" w:hint="eastAsia"/>
                <w:b/>
                <w:bCs/>
                <w:kern w:val="0"/>
                <w:szCs w:val="24"/>
              </w:rPr>
              <w:t>票價</w:t>
            </w:r>
            <w:r>
              <w:rPr>
                <w:rFonts w:ascii="Times New Roman" w:eastAsia="標楷體" w:hAnsi="Times New Roman" w:cs="Times New Roman" w:hint="eastAsia"/>
                <w:bCs/>
                <w:kern w:val="0"/>
                <w:szCs w:val="24"/>
              </w:rPr>
              <w:t>：菜寮、湯臣</w:t>
            </w:r>
            <w:r>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桃園校區往、返單程【</w:t>
            </w:r>
            <w:r>
              <w:rPr>
                <w:rFonts w:ascii="Times New Roman" w:eastAsia="標楷體" w:hAnsi="Times New Roman" w:cs="Times New Roman"/>
                <w:bCs/>
                <w:kern w:val="0"/>
                <w:szCs w:val="24"/>
              </w:rPr>
              <w:t>60</w:t>
            </w:r>
            <w:r>
              <w:rPr>
                <w:rFonts w:ascii="Times New Roman" w:eastAsia="標楷體" w:hAnsi="Times New Roman" w:cs="Times New Roman" w:hint="eastAsia"/>
                <w:bCs/>
                <w:kern w:val="0"/>
                <w:szCs w:val="24"/>
              </w:rPr>
              <w:t>元】</w:t>
            </w:r>
            <w:r>
              <w:rPr>
                <w:rFonts w:ascii="Times New Roman" w:eastAsia="標楷體" w:hAnsi="Times New Roman" w:cs="Times New Roman"/>
                <w:bCs/>
                <w:kern w:val="0"/>
                <w:szCs w:val="24"/>
              </w:rPr>
              <w:t xml:space="preserve"> </w:t>
            </w:r>
          </w:p>
          <w:p w:rsidR="00800B9A" w:rsidRDefault="00800B9A" w:rsidP="00C25667">
            <w:pPr>
              <w:widowControl/>
              <w:adjustRightInd w:val="0"/>
              <w:snapToGrid w:val="0"/>
              <w:spacing w:line="280" w:lineRule="exact"/>
              <w:rPr>
                <w:rFonts w:ascii="Times New Roman" w:eastAsia="標楷體" w:hAnsi="Times New Roman" w:cs="Times New Roman"/>
                <w:kern w:val="0"/>
                <w:szCs w:val="24"/>
              </w:rPr>
            </w:pPr>
            <w:r>
              <w:rPr>
                <w:rFonts w:ascii="Times New Roman" w:eastAsia="標楷體" w:hAnsi="Times New Roman" w:cs="Times New Roman"/>
                <w:bCs/>
                <w:kern w:val="0"/>
                <w:szCs w:val="24"/>
              </w:rPr>
              <w:t xml:space="preserve">          </w:t>
            </w:r>
            <w:r>
              <w:rPr>
                <w:rFonts w:ascii="Times New Roman" w:eastAsia="標楷體" w:hAnsi="Times New Roman" w:cs="Times New Roman" w:hint="eastAsia"/>
                <w:bCs/>
                <w:kern w:val="0"/>
                <w:szCs w:val="24"/>
              </w:rPr>
              <w:t>新莊、輔仁大學</w:t>
            </w:r>
            <w:r>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桃園校區往、返單程【</w:t>
            </w:r>
            <w:r>
              <w:rPr>
                <w:rFonts w:ascii="Times New Roman" w:eastAsia="標楷體" w:hAnsi="Times New Roman" w:cs="Times New Roman"/>
                <w:bCs/>
                <w:kern w:val="0"/>
                <w:szCs w:val="24"/>
              </w:rPr>
              <w:t>40</w:t>
            </w:r>
            <w:r>
              <w:rPr>
                <w:rFonts w:ascii="Times New Roman" w:eastAsia="標楷體" w:hAnsi="Times New Roman" w:cs="Times New Roman" w:hint="eastAsia"/>
                <w:bCs/>
                <w:kern w:val="0"/>
                <w:szCs w:val="24"/>
              </w:rPr>
              <w:t>元】</w:t>
            </w:r>
            <w:r>
              <w:rPr>
                <w:rFonts w:ascii="Times New Roman" w:eastAsia="標楷體" w:hAnsi="Times New Roman" w:cs="Times New Roman"/>
                <w:bCs/>
                <w:kern w:val="0"/>
                <w:szCs w:val="24"/>
              </w:rPr>
              <w:t xml:space="preserve"> </w:t>
            </w:r>
          </w:p>
          <w:p w:rsidR="00800B9A" w:rsidRDefault="00800B9A" w:rsidP="00C25667">
            <w:pPr>
              <w:widowControl/>
              <w:adjustRightInd w:val="0"/>
              <w:snapToGrid w:val="0"/>
              <w:spacing w:line="280" w:lineRule="exact"/>
              <w:rPr>
                <w:rFonts w:ascii="Times New Roman" w:eastAsia="標楷體" w:hAnsi="Times New Roman" w:cs="Times New Roman"/>
                <w:bCs/>
                <w:kern w:val="0"/>
                <w:szCs w:val="24"/>
              </w:rPr>
            </w:pPr>
            <w:r>
              <w:rPr>
                <w:rFonts w:ascii="Times New Roman" w:eastAsia="標楷體" w:hAnsi="Times New Roman" w:cs="Times New Roman"/>
                <w:bCs/>
                <w:kern w:val="0"/>
                <w:szCs w:val="24"/>
              </w:rPr>
              <w:t xml:space="preserve">          </w:t>
            </w:r>
            <w:r>
              <w:rPr>
                <w:rFonts w:ascii="Times New Roman" w:eastAsia="標楷體" w:hAnsi="Times New Roman" w:cs="Times New Roman" w:hint="eastAsia"/>
                <w:bCs/>
                <w:kern w:val="0"/>
                <w:szCs w:val="24"/>
              </w:rPr>
              <w:t>丹鳳</w:t>
            </w:r>
            <w:r>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桃園校區往、返單程【</w:t>
            </w:r>
            <w:r>
              <w:rPr>
                <w:rFonts w:ascii="Times New Roman" w:eastAsia="標楷體" w:hAnsi="Times New Roman" w:cs="Times New Roman"/>
                <w:bCs/>
                <w:kern w:val="0"/>
                <w:szCs w:val="24"/>
              </w:rPr>
              <w:t>30</w:t>
            </w:r>
            <w:r>
              <w:rPr>
                <w:rFonts w:ascii="Times New Roman" w:eastAsia="標楷體" w:hAnsi="Times New Roman" w:cs="Times New Roman" w:hint="eastAsia"/>
                <w:bCs/>
                <w:kern w:val="0"/>
                <w:szCs w:val="24"/>
              </w:rPr>
              <w:t>元】</w:t>
            </w:r>
          </w:p>
          <w:p w:rsidR="00800B9A" w:rsidRDefault="00800B9A" w:rsidP="00C25667">
            <w:pPr>
              <w:widowControl/>
              <w:adjustRightInd w:val="0"/>
              <w:snapToGrid w:val="0"/>
              <w:spacing w:line="280" w:lineRule="exact"/>
              <w:rPr>
                <w:rFonts w:ascii="Times New Roman" w:eastAsia="標楷體" w:hAnsi="Times New Roman" w:cs="Times New Roman"/>
                <w:bCs/>
                <w:kern w:val="0"/>
                <w:szCs w:val="24"/>
              </w:rPr>
            </w:pPr>
            <w:r>
              <w:rPr>
                <w:rFonts w:ascii="Times New Roman" w:eastAsia="標楷體" w:hAnsi="Times New Roman" w:cs="Times New Roman"/>
                <w:bCs/>
                <w:kern w:val="0"/>
                <w:szCs w:val="24"/>
              </w:rPr>
              <w:t xml:space="preserve">       </w:t>
            </w:r>
            <w:r>
              <w:rPr>
                <w:rFonts w:ascii="Times New Roman" w:eastAsia="標楷體" w:hAnsi="Times New Roman" w:cs="Times New Roman" w:hint="eastAsia"/>
                <w:bCs/>
                <w:kern w:val="0"/>
                <w:szCs w:val="24"/>
              </w:rPr>
              <w:t>迴龍、龍華科大</w:t>
            </w:r>
            <w:r>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桃園校區往、返單程【</w:t>
            </w:r>
            <w:r>
              <w:rPr>
                <w:rFonts w:ascii="Times New Roman" w:eastAsia="標楷體" w:hAnsi="Times New Roman" w:cs="Times New Roman"/>
                <w:bCs/>
                <w:kern w:val="0"/>
                <w:szCs w:val="24"/>
              </w:rPr>
              <w:t>20</w:t>
            </w:r>
            <w:r>
              <w:rPr>
                <w:rFonts w:ascii="Times New Roman" w:eastAsia="標楷體" w:hAnsi="Times New Roman" w:cs="Times New Roman" w:hint="eastAsia"/>
                <w:bCs/>
                <w:kern w:val="0"/>
                <w:szCs w:val="24"/>
              </w:rPr>
              <w:t>元】</w:t>
            </w:r>
          </w:p>
          <w:p w:rsidR="00800B9A" w:rsidRDefault="00800B9A" w:rsidP="00C25667">
            <w:pPr>
              <w:widowControl/>
              <w:adjustRightInd w:val="0"/>
              <w:snapToGrid w:val="0"/>
              <w:spacing w:line="240" w:lineRule="exact"/>
              <w:rPr>
                <w:rFonts w:ascii="Times New Roman" w:eastAsia="標楷體" w:hAnsi="Times New Roman" w:cs="Times New Roman"/>
                <w:b/>
                <w:bCs/>
                <w:color w:val="000000" w:themeColor="text1"/>
                <w:kern w:val="0"/>
                <w:szCs w:val="24"/>
                <w:bdr w:val="single" w:sz="4" w:space="0" w:color="auto" w:frame="1"/>
              </w:rPr>
            </w:pPr>
            <w:r>
              <w:rPr>
                <w:rFonts w:ascii="Times New Roman" w:eastAsia="標楷體" w:hAnsi="Times New Roman" w:cs="Times New Roman" w:hint="eastAsia"/>
                <w:b/>
                <w:bCs/>
                <w:color w:val="000000" w:themeColor="text1"/>
                <w:kern w:val="0"/>
                <w:szCs w:val="24"/>
                <w:bdr w:val="single" w:sz="4" w:space="0" w:color="auto" w:frame="1"/>
              </w:rPr>
              <w:t>請提前至桃園校區行政聯合辦公室或第一學生宿舍旁走廊購票機買票，恕不接受現金和悠遊卡乘車。</w:t>
            </w:r>
          </w:p>
          <w:p w:rsidR="00800B9A" w:rsidRDefault="00800B9A" w:rsidP="00C25667">
            <w:pPr>
              <w:widowControl/>
              <w:adjustRightInd w:val="0"/>
              <w:snapToGrid w:val="0"/>
              <w:rPr>
                <w:rFonts w:ascii="Times New Roman" w:eastAsia="標楷體" w:hAnsi="Times New Roman" w:cs="Times New Roman"/>
                <w:bCs/>
                <w:kern w:val="0"/>
                <w:szCs w:val="24"/>
              </w:rPr>
            </w:pPr>
            <w:r>
              <w:rPr>
                <w:rFonts w:ascii="Times New Roman" w:eastAsia="標楷體" w:hAnsi="Times New Roman" w:cs="Times New Roman"/>
                <w:bCs/>
                <w:kern w:val="0"/>
                <w:szCs w:val="24"/>
              </w:rPr>
              <w:t>3.</w:t>
            </w:r>
            <w:r>
              <w:rPr>
                <w:rFonts w:ascii="Times New Roman" w:eastAsia="標楷體" w:hAnsi="Times New Roman" w:cs="Times New Roman" w:hint="eastAsia"/>
                <w:bCs/>
                <w:kern w:val="0"/>
                <w:szCs w:val="24"/>
              </w:rPr>
              <w:t>桃園校區乘車地點：郵政代辦所旁邊</w:t>
            </w:r>
          </w:p>
        </w:tc>
      </w:tr>
    </w:tbl>
    <w:p w:rsidR="00800B9A" w:rsidRPr="00E068E3" w:rsidRDefault="00800B9A" w:rsidP="00800B9A">
      <w:pPr>
        <w:widowControl/>
        <w:adjustRightInd w:val="0"/>
        <w:snapToGrid w:val="0"/>
        <w:spacing w:line="400" w:lineRule="exact"/>
        <w:rPr>
          <w:rFonts w:ascii="標楷體" w:eastAsia="標楷體" w:hAnsi="標楷體" w:cs="Times New Roman"/>
          <w:b/>
          <w:bCs/>
          <w:kern w:val="0"/>
          <w:sz w:val="36"/>
          <w:szCs w:val="36"/>
        </w:rPr>
      </w:pPr>
      <w:r>
        <w:rPr>
          <w:rFonts w:ascii="標楷體" w:eastAsia="標楷體" w:hAnsi="標楷體" w:cs="Times New Roman" w:hint="eastAsia"/>
          <w:b/>
          <w:bCs/>
          <w:kern w:val="0"/>
          <w:sz w:val="36"/>
          <w:szCs w:val="36"/>
          <w:bdr w:val="single" w:sz="4" w:space="0" w:color="auto" w:frame="1"/>
        </w:rPr>
        <w:t>台二省</w:t>
      </w:r>
      <w:r w:rsidRPr="00E068E3">
        <w:rPr>
          <w:rFonts w:ascii="標楷體" w:eastAsia="標楷體" w:hAnsi="標楷體" w:cs="Times New Roman" w:hint="eastAsia"/>
          <w:b/>
          <w:bCs/>
          <w:kern w:val="0"/>
          <w:sz w:val="36"/>
          <w:szCs w:val="36"/>
          <w:bdr w:val="single" w:sz="4" w:space="0" w:color="auto" w:frame="1"/>
        </w:rPr>
        <w:t>道(國道)路線</w:t>
      </w:r>
      <w:r w:rsidRPr="00E068E3">
        <w:rPr>
          <w:rFonts w:ascii="標楷體" w:eastAsia="標楷體" w:hAnsi="標楷體" w:cs="Times New Roman" w:hint="eastAsia"/>
          <w:b/>
          <w:bCs/>
          <w:kern w:val="0"/>
          <w:sz w:val="36"/>
          <w:szCs w:val="36"/>
        </w:rPr>
        <w:t>：桃園校區往返台北車站、台北校區（劍潭）行車路線及時刻表(九久)</w:t>
      </w:r>
    </w:p>
    <w:p w:rsidR="00800B9A" w:rsidRPr="00E068E3" w:rsidRDefault="00800B9A" w:rsidP="00800B9A">
      <w:pPr>
        <w:widowControl/>
        <w:adjustRightInd w:val="0"/>
        <w:snapToGrid w:val="0"/>
        <w:rPr>
          <w:rFonts w:ascii="標楷體" w:eastAsia="標楷體" w:hAnsi="標楷體" w:cs="Times New Roman"/>
          <w:b/>
          <w:bCs/>
          <w:kern w:val="0"/>
          <w:sz w:val="36"/>
          <w:szCs w:val="36"/>
        </w:rPr>
      </w:pPr>
      <w:r w:rsidRPr="00E068E3">
        <w:rPr>
          <w:rFonts w:ascii="標楷體" w:eastAsia="標楷體" w:hAnsi="標楷體" w:cs="Times New Roman" w:hint="eastAsia"/>
          <w:b/>
          <w:bCs/>
          <w:kern w:val="0"/>
          <w:sz w:val="32"/>
          <w:szCs w:val="32"/>
        </w:rPr>
        <w:t>行車路線</w:t>
      </w:r>
      <w:r w:rsidRPr="00E068E3">
        <w:rPr>
          <w:rFonts w:ascii="新細明體" w:eastAsia="新細明體" w:hAnsi="新細明體" w:cs="Times New Roman" w:hint="eastAsia"/>
          <w:bCs/>
          <w:kern w:val="0"/>
          <w:sz w:val="28"/>
          <w:szCs w:val="28"/>
        </w:rPr>
        <w:t>：</w:t>
      </w:r>
    </w:p>
    <w:p w:rsidR="00800B9A" w:rsidRDefault="00800B9A" w:rsidP="00800B9A">
      <w:pPr>
        <w:pStyle w:val="a3"/>
        <w:widowControl/>
        <w:adjustRightInd w:val="0"/>
        <w:snapToGrid w:val="0"/>
        <w:ind w:leftChars="0" w:left="0"/>
        <w:rPr>
          <w:rFonts w:ascii="Times New Roman" w:eastAsia="標楷體" w:hAnsi="Times New Roman" w:cs="Times New Roman"/>
          <w:bCs/>
          <w:kern w:val="0"/>
          <w:sz w:val="28"/>
          <w:szCs w:val="24"/>
        </w:rPr>
      </w:pPr>
      <w:r>
        <w:rPr>
          <w:rFonts w:ascii="微軟正黑體" w:eastAsia="微軟正黑體" w:hAnsi="微軟正黑體" w:cs="新細明體" w:hint="eastAsia"/>
          <w:bCs/>
          <w:kern w:val="0"/>
          <w:sz w:val="22"/>
          <w:szCs w:val="20"/>
        </w:rPr>
        <w:t>●</w:t>
      </w:r>
      <w:r>
        <w:rPr>
          <w:rFonts w:ascii="Times New Roman" w:eastAsia="標楷體" w:hAnsi="Times New Roman" w:cs="Times New Roman" w:hint="eastAsia"/>
          <w:bCs/>
          <w:kern w:val="0"/>
          <w:sz w:val="28"/>
          <w:szCs w:val="24"/>
        </w:rPr>
        <w:t>台北校區（校</w:t>
      </w:r>
      <w:r w:rsidRPr="00E068E3">
        <w:rPr>
          <w:rFonts w:ascii="Times New Roman" w:eastAsia="標楷體" w:hAnsi="Times New Roman" w:cs="Times New Roman" w:hint="eastAsia"/>
          <w:bCs/>
          <w:kern w:val="0"/>
          <w:sz w:val="28"/>
          <w:szCs w:val="24"/>
        </w:rPr>
        <w:t>區公車站、劍潭捷運站</w:t>
      </w:r>
      <w:r w:rsidRPr="00E068E3">
        <w:rPr>
          <w:rFonts w:ascii="Times New Roman" w:eastAsia="標楷體" w:hAnsi="Times New Roman" w:cs="Times New Roman"/>
          <w:bCs/>
          <w:kern w:val="0"/>
          <w:sz w:val="28"/>
          <w:szCs w:val="24"/>
        </w:rPr>
        <w:t>1</w:t>
      </w:r>
      <w:r w:rsidRPr="00E068E3">
        <w:rPr>
          <w:rFonts w:ascii="Times New Roman" w:eastAsia="標楷體" w:hAnsi="Times New Roman" w:cs="Times New Roman" w:hint="eastAsia"/>
          <w:bCs/>
          <w:kern w:val="0"/>
          <w:sz w:val="28"/>
          <w:szCs w:val="24"/>
        </w:rPr>
        <w:t>號出口）</w:t>
      </w:r>
      <w:r w:rsidRPr="00E068E3">
        <w:rPr>
          <w:rFonts w:ascii="Times New Roman" w:eastAsia="標楷體" w:hAnsi="Times New Roman" w:cs="Times New Roman"/>
          <w:bCs/>
          <w:kern w:val="0"/>
          <w:sz w:val="28"/>
          <w:szCs w:val="24"/>
        </w:rPr>
        <w:t>→</w:t>
      </w:r>
      <w:r w:rsidRPr="00E068E3">
        <w:rPr>
          <w:rFonts w:ascii="Times New Roman" w:eastAsia="標楷體" w:hAnsi="Times New Roman" w:cs="Times New Roman" w:hint="eastAsia"/>
          <w:bCs/>
          <w:kern w:val="0"/>
          <w:sz w:val="28"/>
          <w:szCs w:val="24"/>
        </w:rPr>
        <w:t>台北車站</w:t>
      </w:r>
      <w:r w:rsidRPr="00E068E3">
        <w:rPr>
          <w:rFonts w:ascii="Times New Roman" w:eastAsia="標楷體" w:hAnsi="Times New Roman" w:cs="Times New Roman"/>
          <w:bCs/>
          <w:kern w:val="0"/>
          <w:sz w:val="28"/>
          <w:szCs w:val="24"/>
        </w:rPr>
        <w:t>-</w:t>
      </w:r>
      <w:r w:rsidRPr="00E068E3">
        <w:rPr>
          <w:rFonts w:ascii="Times New Roman" w:eastAsia="標楷體" w:hAnsi="Times New Roman" w:cs="Times New Roman" w:hint="eastAsia"/>
          <w:bCs/>
          <w:kern w:val="0"/>
          <w:sz w:val="28"/>
          <w:szCs w:val="24"/>
        </w:rPr>
        <w:t>天成飯店（六國麵包坊前）</w:t>
      </w:r>
      <w:r w:rsidRPr="00E068E3">
        <w:rPr>
          <w:rFonts w:ascii="Times New Roman" w:eastAsia="標楷體" w:hAnsi="Times New Roman" w:cs="Times New Roman"/>
          <w:bCs/>
          <w:kern w:val="0"/>
          <w:sz w:val="28"/>
          <w:szCs w:val="24"/>
        </w:rPr>
        <w:t>→</w:t>
      </w:r>
      <w:r w:rsidRPr="00E068E3">
        <w:rPr>
          <w:rFonts w:ascii="Times New Roman" w:eastAsia="標楷體" w:hAnsi="Times New Roman" w:cs="Times New Roman" w:hint="eastAsia"/>
          <w:bCs/>
          <w:kern w:val="0"/>
          <w:sz w:val="28"/>
          <w:szCs w:val="24"/>
        </w:rPr>
        <w:t>桃園校區</w:t>
      </w:r>
      <w:r w:rsidRPr="00E068E3">
        <w:rPr>
          <w:rFonts w:ascii="Times New Roman" w:eastAsia="標楷體" w:hAnsi="Times New Roman" w:cs="Times New Roman"/>
          <w:bCs/>
          <w:kern w:val="0"/>
          <w:sz w:val="28"/>
          <w:szCs w:val="24"/>
        </w:rPr>
        <w:br/>
      </w:r>
      <w:r w:rsidRPr="00E068E3">
        <w:rPr>
          <w:rFonts w:ascii="微軟正黑體" w:eastAsia="微軟正黑體" w:hAnsi="微軟正黑體" w:cs="新細明體" w:hint="eastAsia"/>
          <w:bCs/>
          <w:kern w:val="0"/>
          <w:sz w:val="22"/>
          <w:szCs w:val="20"/>
        </w:rPr>
        <w:t>●</w:t>
      </w:r>
      <w:r w:rsidRPr="00E068E3">
        <w:rPr>
          <w:rFonts w:ascii="Times New Roman" w:eastAsia="標楷體" w:hAnsi="Times New Roman" w:cs="Times New Roman" w:hint="eastAsia"/>
          <w:bCs/>
          <w:kern w:val="0"/>
          <w:sz w:val="28"/>
          <w:szCs w:val="24"/>
        </w:rPr>
        <w:t>桃園校區</w:t>
      </w:r>
      <w:r w:rsidRPr="00E068E3">
        <w:rPr>
          <w:rFonts w:ascii="Times New Roman" w:eastAsia="標楷體" w:hAnsi="Times New Roman" w:cs="Times New Roman"/>
          <w:bCs/>
          <w:kern w:val="0"/>
          <w:sz w:val="28"/>
          <w:szCs w:val="24"/>
        </w:rPr>
        <w:t>→</w:t>
      </w:r>
      <w:r w:rsidRPr="00E068E3">
        <w:rPr>
          <w:rFonts w:ascii="Times New Roman" w:eastAsia="標楷體" w:hAnsi="Times New Roman" w:cs="Times New Roman" w:hint="eastAsia"/>
          <w:bCs/>
          <w:kern w:val="0"/>
          <w:sz w:val="28"/>
          <w:szCs w:val="24"/>
        </w:rPr>
        <w:t>台北車站</w:t>
      </w:r>
      <w:r w:rsidRPr="00E068E3">
        <w:rPr>
          <w:rFonts w:ascii="Times New Roman" w:eastAsia="標楷體" w:hAnsi="Times New Roman" w:cs="Times New Roman"/>
          <w:bCs/>
          <w:kern w:val="0"/>
          <w:sz w:val="28"/>
          <w:szCs w:val="24"/>
        </w:rPr>
        <w:t>-</w:t>
      </w:r>
      <w:r w:rsidRPr="00E068E3">
        <w:rPr>
          <w:rFonts w:ascii="Times New Roman" w:eastAsia="標楷體" w:hAnsi="Times New Roman" w:cs="Times New Roman" w:hint="eastAsia"/>
          <w:bCs/>
          <w:kern w:val="0"/>
          <w:sz w:val="28"/>
          <w:szCs w:val="24"/>
        </w:rPr>
        <w:t>天成飯店（六國麵包坊前）</w:t>
      </w:r>
      <w:r w:rsidRPr="00E068E3">
        <w:rPr>
          <w:rFonts w:ascii="Times New Roman" w:eastAsia="標楷體" w:hAnsi="Times New Roman" w:cs="Times New Roman"/>
          <w:bCs/>
          <w:kern w:val="0"/>
          <w:sz w:val="28"/>
          <w:szCs w:val="24"/>
        </w:rPr>
        <w:t>→</w:t>
      </w:r>
      <w:r w:rsidRPr="00E068E3">
        <w:rPr>
          <w:rFonts w:ascii="Times New Roman" w:eastAsia="標楷體" w:hAnsi="Times New Roman" w:cs="Times New Roman" w:hint="eastAsia"/>
          <w:bCs/>
          <w:kern w:val="0"/>
          <w:sz w:val="28"/>
          <w:szCs w:val="24"/>
        </w:rPr>
        <w:t>台北校區（校門口）</w:t>
      </w:r>
    </w:p>
    <w:p w:rsidR="00800B9A" w:rsidRDefault="00800B9A" w:rsidP="00800B9A">
      <w:pPr>
        <w:rPr>
          <w:rFonts w:ascii="Times New Roman" w:eastAsia="標楷體" w:hAnsi="Times New Roman" w:cs="Times New Roman"/>
          <w:b/>
          <w:bCs/>
          <w:kern w:val="0"/>
          <w:sz w:val="32"/>
          <w:szCs w:val="32"/>
        </w:rPr>
      </w:pPr>
      <w:r>
        <w:rPr>
          <w:rFonts w:ascii="Times New Roman" w:eastAsia="標楷體" w:hAnsi="Times New Roman" w:cs="Times New Roman" w:hint="eastAsia"/>
          <w:b/>
          <w:bCs/>
          <w:kern w:val="0"/>
          <w:sz w:val="32"/>
          <w:szCs w:val="32"/>
        </w:rPr>
        <w:t>時刻表</w:t>
      </w:r>
    </w:p>
    <w:tbl>
      <w:tblPr>
        <w:tblW w:w="14940" w:type="dxa"/>
        <w:tblInd w:w="127" w:type="dxa"/>
        <w:tblLayout w:type="fixed"/>
        <w:tblCellMar>
          <w:left w:w="0" w:type="dxa"/>
          <w:right w:w="0" w:type="dxa"/>
        </w:tblCellMar>
        <w:tblLook w:val="04A0" w:firstRow="1" w:lastRow="0" w:firstColumn="1" w:lastColumn="0" w:noHBand="0" w:noVBand="1"/>
      </w:tblPr>
      <w:tblGrid>
        <w:gridCol w:w="993"/>
        <w:gridCol w:w="1700"/>
        <w:gridCol w:w="993"/>
        <w:gridCol w:w="1417"/>
        <w:gridCol w:w="2866"/>
        <w:gridCol w:w="2660"/>
        <w:gridCol w:w="1437"/>
        <w:gridCol w:w="1437"/>
        <w:gridCol w:w="1437"/>
      </w:tblGrid>
      <w:tr w:rsidR="00800B9A" w:rsidTr="00C25667">
        <w:trPr>
          <w:gridAfter w:val="3"/>
          <w:wAfter w:w="4314" w:type="dxa"/>
          <w:trHeight w:val="250"/>
        </w:trPr>
        <w:tc>
          <w:tcPr>
            <w:tcW w:w="5103" w:type="dxa"/>
            <w:gridSpan w:val="4"/>
            <w:tcBorders>
              <w:top w:val="single" w:sz="12" w:space="0" w:color="000000"/>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kern w:val="0"/>
                <w:sz w:val="28"/>
                <w:szCs w:val="28"/>
              </w:rPr>
            </w:pPr>
            <w:r w:rsidRPr="00E068E3">
              <w:rPr>
                <w:rFonts w:ascii="Times New Roman" w:eastAsia="標楷體" w:hAnsi="Times New Roman" w:cs="Times New Roman" w:hint="eastAsia"/>
                <w:bCs/>
                <w:kern w:val="0"/>
                <w:sz w:val="28"/>
                <w:szCs w:val="28"/>
              </w:rPr>
              <w:lastRenderedPageBreak/>
              <w:t>台北校區、台北車站</w:t>
            </w:r>
            <w:r w:rsidRPr="00E068E3">
              <w:rPr>
                <w:rFonts w:ascii="Times New Roman" w:eastAsia="標楷體" w:hAnsi="Times New Roman" w:cs="Times New Roman"/>
                <w:bCs/>
                <w:kern w:val="0"/>
                <w:sz w:val="28"/>
                <w:szCs w:val="28"/>
              </w:rPr>
              <w:t>→</w:t>
            </w:r>
            <w:r w:rsidRPr="00E068E3">
              <w:rPr>
                <w:rFonts w:ascii="Times New Roman" w:eastAsia="標楷體" w:hAnsi="Times New Roman" w:cs="Times New Roman" w:hint="eastAsia"/>
                <w:bCs/>
                <w:kern w:val="0"/>
                <w:sz w:val="28"/>
                <w:szCs w:val="28"/>
              </w:rPr>
              <w:t>桃園校區</w:t>
            </w:r>
            <w:r w:rsidRPr="00E068E3">
              <w:rPr>
                <w:rFonts w:ascii="Times New Roman" w:eastAsia="標楷體" w:hAnsi="Times New Roman" w:cs="Times New Roman"/>
                <w:kern w:val="0"/>
                <w:sz w:val="28"/>
                <w:szCs w:val="28"/>
              </w:rPr>
              <w:t xml:space="preserve"> </w:t>
            </w:r>
          </w:p>
        </w:tc>
        <w:tc>
          <w:tcPr>
            <w:tcW w:w="2867" w:type="dxa"/>
            <w:tcBorders>
              <w:top w:val="single" w:sz="12" w:space="0" w:color="000000"/>
              <w:left w:val="nil"/>
              <w:bottom w:val="single" w:sz="8" w:space="0" w:color="7BA0CD"/>
              <w:right w:val="single" w:sz="8" w:space="0" w:color="8DB3E2"/>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kern w:val="0"/>
                <w:sz w:val="28"/>
                <w:szCs w:val="28"/>
              </w:rPr>
            </w:pPr>
            <w:r w:rsidRPr="00E068E3">
              <w:rPr>
                <w:rFonts w:ascii="Times New Roman" w:eastAsia="標楷體" w:hAnsi="Times New Roman" w:cs="Times New Roman" w:hint="eastAsia"/>
                <w:bCs/>
                <w:kern w:val="0"/>
                <w:sz w:val="28"/>
                <w:szCs w:val="28"/>
              </w:rPr>
              <w:t>桃園校區</w:t>
            </w:r>
            <w:r w:rsidRPr="00E068E3">
              <w:rPr>
                <w:rFonts w:ascii="Times New Roman" w:eastAsia="標楷體" w:hAnsi="Times New Roman" w:cs="Times New Roman"/>
                <w:bCs/>
                <w:kern w:val="0"/>
                <w:sz w:val="28"/>
                <w:szCs w:val="28"/>
              </w:rPr>
              <w:t>→</w:t>
            </w:r>
            <w:r w:rsidRPr="00E068E3">
              <w:rPr>
                <w:rFonts w:ascii="Times New Roman" w:eastAsia="標楷體" w:hAnsi="Times New Roman" w:cs="Times New Roman" w:hint="eastAsia"/>
                <w:bCs/>
                <w:kern w:val="0"/>
                <w:sz w:val="28"/>
                <w:szCs w:val="28"/>
              </w:rPr>
              <w:t>台北車站</w:t>
            </w:r>
          </w:p>
        </w:tc>
        <w:tc>
          <w:tcPr>
            <w:tcW w:w="2661" w:type="dxa"/>
            <w:tcBorders>
              <w:top w:val="single" w:sz="12" w:space="0" w:color="000000"/>
              <w:left w:val="nil"/>
              <w:bottom w:val="single" w:sz="8" w:space="0" w:color="7BA0CD"/>
              <w:right w:val="single" w:sz="12" w:space="0" w:color="000000"/>
            </w:tcBorders>
            <w:vAlign w:val="center"/>
            <w:hideMark/>
          </w:tcPr>
          <w:p w:rsidR="00800B9A" w:rsidRPr="00E068E3" w:rsidRDefault="00800B9A" w:rsidP="00C25667">
            <w:pPr>
              <w:widowControl/>
              <w:snapToGrid w:val="0"/>
              <w:jc w:val="center"/>
              <w:rPr>
                <w:rFonts w:ascii="Times New Roman" w:eastAsia="標楷體" w:hAnsi="Times New Roman" w:cs="Times New Roman"/>
                <w:kern w:val="0"/>
                <w:sz w:val="28"/>
                <w:szCs w:val="28"/>
              </w:rPr>
            </w:pPr>
            <w:r w:rsidRPr="00E068E3">
              <w:rPr>
                <w:rFonts w:ascii="Times New Roman" w:eastAsia="標楷體" w:hAnsi="Times New Roman" w:cs="Times New Roman" w:hint="eastAsia"/>
                <w:bCs/>
                <w:kern w:val="0"/>
                <w:sz w:val="28"/>
                <w:szCs w:val="28"/>
              </w:rPr>
              <w:t>桃園校區</w:t>
            </w:r>
            <w:r w:rsidRPr="00E068E3">
              <w:rPr>
                <w:rFonts w:ascii="Times New Roman" w:eastAsia="標楷體" w:hAnsi="Times New Roman" w:cs="Times New Roman"/>
                <w:bCs/>
                <w:kern w:val="0"/>
                <w:sz w:val="28"/>
                <w:szCs w:val="28"/>
              </w:rPr>
              <w:t>→</w:t>
            </w:r>
            <w:r w:rsidRPr="00E068E3">
              <w:rPr>
                <w:rFonts w:ascii="Times New Roman" w:eastAsia="標楷體" w:hAnsi="Times New Roman" w:cs="Times New Roman" w:hint="eastAsia"/>
                <w:bCs/>
                <w:kern w:val="0"/>
                <w:sz w:val="28"/>
                <w:szCs w:val="28"/>
              </w:rPr>
              <w:t>台北校區</w:t>
            </w:r>
            <w:r w:rsidRPr="00E068E3">
              <w:rPr>
                <w:rFonts w:ascii="Times New Roman" w:eastAsia="標楷體" w:hAnsi="Times New Roman" w:cs="Times New Roman"/>
                <w:kern w:val="0"/>
                <w:sz w:val="28"/>
                <w:szCs w:val="28"/>
              </w:rPr>
              <w:t xml:space="preserve"> </w:t>
            </w:r>
          </w:p>
        </w:tc>
      </w:tr>
      <w:tr w:rsidR="00800B9A" w:rsidTr="00C25667">
        <w:trPr>
          <w:gridAfter w:val="3"/>
          <w:wAfter w:w="4314" w:type="dxa"/>
          <w:trHeight w:val="259"/>
        </w:trPr>
        <w:tc>
          <w:tcPr>
            <w:tcW w:w="2693" w:type="dxa"/>
            <w:gridSpan w:val="2"/>
            <w:tcBorders>
              <w:top w:val="nil"/>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40" w:lineRule="exact"/>
              <w:jc w:val="center"/>
              <w:rPr>
                <w:rFonts w:ascii="Times New Roman" w:eastAsia="標楷體" w:hAnsi="Times New Roman" w:cs="Times New Roman"/>
                <w:b/>
                <w:kern w:val="0"/>
                <w:szCs w:val="24"/>
              </w:rPr>
            </w:pPr>
            <w:r w:rsidRPr="00E068E3">
              <w:rPr>
                <w:rFonts w:ascii="Times New Roman" w:eastAsia="標楷體" w:hAnsi="Times New Roman" w:cs="Times New Roman" w:hint="eastAsia"/>
                <w:b/>
                <w:bCs/>
                <w:kern w:val="0"/>
                <w:szCs w:val="24"/>
              </w:rPr>
              <w:t>台北校區</w:t>
            </w:r>
            <w:r w:rsidRPr="00E068E3">
              <w:rPr>
                <w:rFonts w:ascii="Times New Roman" w:eastAsia="標楷體" w:hAnsi="Times New Roman" w:cs="Times New Roman"/>
                <w:b/>
                <w:bCs/>
                <w:kern w:val="0"/>
                <w:szCs w:val="24"/>
              </w:rPr>
              <w:t>(</w:t>
            </w:r>
            <w:r w:rsidRPr="00E068E3">
              <w:rPr>
                <w:rFonts w:ascii="Times New Roman" w:eastAsia="標楷體" w:hAnsi="Times New Roman" w:cs="Times New Roman" w:hint="eastAsia"/>
                <w:b/>
                <w:bCs/>
                <w:kern w:val="0"/>
                <w:szCs w:val="24"/>
              </w:rPr>
              <w:t>備註</w:t>
            </w:r>
            <w:r w:rsidRPr="00E068E3">
              <w:rPr>
                <w:rFonts w:ascii="Times New Roman" w:eastAsia="標楷體" w:hAnsi="Times New Roman" w:cs="Times New Roman"/>
                <w:b/>
                <w:bCs/>
                <w:kern w:val="0"/>
                <w:szCs w:val="24"/>
              </w:rPr>
              <w:t xml:space="preserve">4) </w:t>
            </w:r>
          </w:p>
          <w:p w:rsidR="00800B9A" w:rsidRPr="00E068E3" w:rsidRDefault="00800B9A" w:rsidP="00C25667">
            <w:pPr>
              <w:widowControl/>
              <w:adjustRightInd w:val="0"/>
              <w:snapToGrid w:val="0"/>
              <w:spacing w:line="240" w:lineRule="exact"/>
              <w:jc w:val="center"/>
              <w:rPr>
                <w:rFonts w:ascii="Times New Roman" w:eastAsia="標楷體" w:hAnsi="Times New Roman" w:cs="Times New Roman"/>
                <w:b/>
                <w:kern w:val="0"/>
                <w:szCs w:val="24"/>
              </w:rPr>
            </w:pPr>
            <w:r w:rsidRPr="00E068E3">
              <w:rPr>
                <w:rFonts w:ascii="Times New Roman" w:eastAsia="標楷體" w:hAnsi="Times New Roman" w:cs="Times New Roman"/>
                <w:b/>
                <w:bCs/>
                <w:kern w:val="0"/>
                <w:szCs w:val="24"/>
              </w:rPr>
              <w:t>(</w:t>
            </w:r>
            <w:r w:rsidRPr="00E068E3">
              <w:rPr>
                <w:rFonts w:ascii="Times New Roman" w:eastAsia="標楷體" w:hAnsi="Times New Roman" w:cs="Times New Roman" w:hint="eastAsia"/>
                <w:b/>
                <w:bCs/>
                <w:kern w:val="0"/>
                <w:szCs w:val="24"/>
              </w:rPr>
              <w:t>校區公車站</w:t>
            </w:r>
            <w:r w:rsidRPr="00E068E3">
              <w:rPr>
                <w:rFonts w:ascii="Times New Roman" w:eastAsia="標楷體" w:hAnsi="Times New Roman" w:cs="Times New Roman"/>
                <w:b/>
                <w:bCs/>
                <w:kern w:val="0"/>
                <w:szCs w:val="24"/>
              </w:rPr>
              <w:t>)</w:t>
            </w:r>
            <w:r w:rsidRPr="00E068E3">
              <w:rPr>
                <w:rFonts w:ascii="Times New Roman" w:eastAsia="標楷體" w:hAnsi="Times New Roman" w:cs="Times New Roman"/>
                <w:b/>
                <w:kern w:val="0"/>
                <w:szCs w:val="24"/>
              </w:rPr>
              <w:t xml:space="preserve"> </w:t>
            </w:r>
          </w:p>
          <w:p w:rsidR="00800B9A" w:rsidRPr="00E068E3" w:rsidRDefault="00800B9A" w:rsidP="00C25667">
            <w:pPr>
              <w:widowControl/>
              <w:adjustRightInd w:val="0"/>
              <w:snapToGrid w:val="0"/>
              <w:spacing w:line="240" w:lineRule="exact"/>
              <w:jc w:val="center"/>
              <w:rPr>
                <w:rFonts w:ascii="Times New Roman" w:eastAsia="標楷體" w:hAnsi="Times New Roman" w:cs="Times New Roman"/>
                <w:b/>
                <w:kern w:val="0"/>
                <w:szCs w:val="24"/>
              </w:rPr>
            </w:pPr>
            <w:r w:rsidRPr="00E068E3">
              <w:rPr>
                <w:rFonts w:ascii="Times New Roman" w:eastAsia="標楷體" w:hAnsi="Times New Roman" w:cs="Times New Roman"/>
                <w:b/>
                <w:bCs/>
                <w:kern w:val="0"/>
                <w:szCs w:val="24"/>
              </w:rPr>
              <w:t>(</w:t>
            </w:r>
            <w:r w:rsidRPr="00E068E3">
              <w:rPr>
                <w:rFonts w:ascii="Times New Roman" w:eastAsia="標楷體" w:hAnsi="Times New Roman" w:cs="Times New Roman" w:hint="eastAsia"/>
                <w:b/>
                <w:bCs/>
                <w:kern w:val="0"/>
                <w:szCs w:val="24"/>
              </w:rPr>
              <w:t>劍潭捷運站</w:t>
            </w:r>
            <w:r w:rsidRPr="00E068E3">
              <w:rPr>
                <w:rFonts w:ascii="Times New Roman" w:eastAsia="標楷體" w:hAnsi="Times New Roman" w:cs="Times New Roman"/>
                <w:b/>
                <w:bCs/>
                <w:kern w:val="0"/>
                <w:szCs w:val="24"/>
              </w:rPr>
              <w:t>1</w:t>
            </w:r>
            <w:r w:rsidRPr="00E068E3">
              <w:rPr>
                <w:rFonts w:ascii="Times New Roman" w:eastAsia="標楷體" w:hAnsi="Times New Roman" w:cs="Times New Roman" w:hint="eastAsia"/>
                <w:b/>
                <w:bCs/>
                <w:kern w:val="0"/>
                <w:szCs w:val="24"/>
              </w:rPr>
              <w:t>號出口</w:t>
            </w:r>
            <w:r w:rsidRPr="00E068E3">
              <w:rPr>
                <w:rFonts w:ascii="Times New Roman" w:eastAsia="標楷體" w:hAnsi="Times New Roman" w:cs="Times New Roman"/>
                <w:b/>
                <w:bCs/>
                <w:kern w:val="0"/>
                <w:szCs w:val="24"/>
              </w:rPr>
              <w:t>)</w:t>
            </w:r>
            <w:r w:rsidRPr="00E068E3">
              <w:rPr>
                <w:rFonts w:ascii="Times New Roman" w:eastAsia="標楷體" w:hAnsi="Times New Roman" w:cs="Times New Roman"/>
                <w:b/>
                <w:kern w:val="0"/>
                <w:szCs w:val="24"/>
              </w:rPr>
              <w:t xml:space="preserve"> </w:t>
            </w:r>
          </w:p>
        </w:tc>
        <w:tc>
          <w:tcPr>
            <w:tcW w:w="2410" w:type="dxa"/>
            <w:gridSpan w:val="2"/>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40" w:lineRule="exact"/>
              <w:rPr>
                <w:rFonts w:ascii="Times New Roman" w:eastAsia="標楷體" w:hAnsi="Times New Roman" w:cs="Times New Roman"/>
                <w:b/>
                <w:bCs/>
                <w:kern w:val="0"/>
                <w:szCs w:val="24"/>
              </w:rPr>
            </w:pPr>
            <w:r w:rsidRPr="00E068E3">
              <w:rPr>
                <w:rFonts w:ascii="Times New Roman" w:eastAsia="標楷體" w:hAnsi="Times New Roman" w:cs="Times New Roman" w:hint="eastAsia"/>
                <w:b/>
                <w:bCs/>
                <w:kern w:val="0"/>
                <w:szCs w:val="24"/>
              </w:rPr>
              <w:t>台北車站</w:t>
            </w:r>
            <w:r w:rsidRPr="00E068E3">
              <w:rPr>
                <w:rFonts w:ascii="Times New Roman" w:eastAsia="標楷體" w:hAnsi="Times New Roman" w:cs="Times New Roman"/>
                <w:b/>
                <w:bCs/>
                <w:kern w:val="0"/>
                <w:szCs w:val="24"/>
              </w:rPr>
              <w:t>-</w:t>
            </w:r>
            <w:r w:rsidRPr="00E068E3">
              <w:rPr>
                <w:rFonts w:ascii="Times New Roman" w:eastAsia="標楷體" w:hAnsi="Times New Roman" w:cs="Times New Roman" w:hint="eastAsia"/>
                <w:b/>
                <w:bCs/>
                <w:kern w:val="0"/>
                <w:szCs w:val="24"/>
              </w:rPr>
              <w:t>天成飯店</w:t>
            </w:r>
            <w:r w:rsidRPr="00E068E3">
              <w:rPr>
                <w:rFonts w:ascii="Times New Roman" w:eastAsia="標楷體" w:hAnsi="Times New Roman" w:cs="Times New Roman"/>
                <w:b/>
                <w:kern w:val="0"/>
                <w:szCs w:val="24"/>
              </w:rPr>
              <w:t xml:space="preserve"> </w:t>
            </w:r>
          </w:p>
          <w:p w:rsidR="00800B9A" w:rsidRPr="00E068E3" w:rsidRDefault="00800B9A" w:rsidP="00C25667">
            <w:pPr>
              <w:widowControl/>
              <w:adjustRightInd w:val="0"/>
              <w:snapToGrid w:val="0"/>
              <w:spacing w:line="240" w:lineRule="exact"/>
              <w:jc w:val="center"/>
              <w:rPr>
                <w:rFonts w:ascii="Times New Roman" w:eastAsia="標楷體" w:hAnsi="Times New Roman" w:cs="Times New Roman"/>
                <w:b/>
                <w:kern w:val="0"/>
                <w:szCs w:val="24"/>
              </w:rPr>
            </w:pPr>
            <w:r w:rsidRPr="00E068E3">
              <w:rPr>
                <w:rFonts w:ascii="Times New Roman" w:eastAsia="標楷體" w:hAnsi="Times New Roman" w:cs="Times New Roman" w:hint="eastAsia"/>
                <w:b/>
                <w:bCs/>
                <w:kern w:val="0"/>
                <w:szCs w:val="24"/>
              </w:rPr>
              <w:t>（六國麵包坊前）</w:t>
            </w:r>
            <w:r w:rsidRPr="00E068E3">
              <w:rPr>
                <w:rFonts w:ascii="Times New Roman" w:eastAsia="標楷體" w:hAnsi="Times New Roman" w:cs="Times New Roman"/>
                <w:b/>
                <w:kern w:val="0"/>
                <w:szCs w:val="24"/>
              </w:rPr>
              <w:t xml:space="preserve"> </w:t>
            </w:r>
          </w:p>
        </w:tc>
        <w:tc>
          <w:tcPr>
            <w:tcW w:w="5528" w:type="dxa"/>
            <w:gridSpan w:val="2"/>
            <w:tcBorders>
              <w:top w:val="nil"/>
              <w:left w:val="nil"/>
              <w:bottom w:val="single" w:sz="8" w:space="0" w:color="7BA0CD"/>
              <w:right w:val="single" w:sz="12" w:space="0" w:color="000000"/>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40" w:lineRule="exact"/>
              <w:jc w:val="center"/>
              <w:rPr>
                <w:rFonts w:ascii="Times New Roman" w:eastAsia="標楷體" w:hAnsi="Times New Roman" w:cs="Times New Roman"/>
                <w:b/>
                <w:kern w:val="0"/>
                <w:szCs w:val="24"/>
              </w:rPr>
            </w:pPr>
            <w:r w:rsidRPr="00E068E3">
              <w:rPr>
                <w:rFonts w:ascii="Times New Roman" w:eastAsia="標楷體" w:hAnsi="Times New Roman" w:cs="Times New Roman" w:hint="eastAsia"/>
                <w:b/>
                <w:bCs/>
                <w:kern w:val="0"/>
                <w:szCs w:val="24"/>
              </w:rPr>
              <w:t>郵政代辦所旁邊</w:t>
            </w:r>
          </w:p>
        </w:tc>
      </w:tr>
      <w:tr w:rsidR="00800B9A" w:rsidTr="00C25667">
        <w:trPr>
          <w:gridAfter w:val="3"/>
          <w:wAfter w:w="4314" w:type="dxa"/>
          <w:trHeight w:val="259"/>
        </w:trPr>
        <w:tc>
          <w:tcPr>
            <w:tcW w:w="992" w:type="dxa"/>
            <w:tcBorders>
              <w:top w:val="nil"/>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06:40</w:t>
            </w:r>
          </w:p>
        </w:tc>
        <w:tc>
          <w:tcPr>
            <w:tcW w:w="1701"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28"/>
                <w:szCs w:val="28"/>
              </w:rPr>
            </w:pPr>
            <w:r>
              <w:rPr>
                <w:rFonts w:ascii="Times New Roman" w:eastAsia="標楷體" w:hAnsi="Times New Roman" w:cs="Times New Roman"/>
                <w:b/>
                <w:bCs/>
                <w:kern w:val="0"/>
                <w:sz w:val="28"/>
                <w:szCs w:val="28"/>
              </w:rPr>
              <w:t>1(</w:t>
            </w:r>
            <w:r>
              <w:rPr>
                <w:rFonts w:ascii="Times New Roman" w:eastAsia="標楷體" w:hAnsi="Times New Roman" w:cs="Times New Roman" w:hint="eastAsia"/>
                <w:b/>
                <w:bCs/>
                <w:kern w:val="0"/>
                <w:sz w:val="28"/>
                <w:szCs w:val="28"/>
              </w:rPr>
              <w:t>車輛數</w:t>
            </w:r>
            <w:r>
              <w:rPr>
                <w:rFonts w:ascii="Times New Roman" w:eastAsia="標楷體" w:hAnsi="Times New Roman" w:cs="Times New Roman"/>
                <w:b/>
                <w:bCs/>
                <w:kern w:val="0"/>
                <w:sz w:val="28"/>
                <w:szCs w:val="28"/>
              </w:rPr>
              <w:t>)</w:t>
            </w:r>
          </w:p>
        </w:tc>
        <w:tc>
          <w:tcPr>
            <w:tcW w:w="993"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07:00</w:t>
            </w:r>
          </w:p>
        </w:tc>
        <w:tc>
          <w:tcPr>
            <w:tcW w:w="1417"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28"/>
                <w:szCs w:val="28"/>
              </w:rPr>
            </w:pPr>
            <w:r>
              <w:rPr>
                <w:rFonts w:ascii="Times New Roman" w:eastAsia="標楷體" w:hAnsi="Times New Roman" w:cs="Times New Roman"/>
                <w:b/>
                <w:bCs/>
                <w:kern w:val="0"/>
                <w:sz w:val="28"/>
                <w:szCs w:val="28"/>
              </w:rPr>
              <w:t>1(</w:t>
            </w:r>
            <w:r>
              <w:rPr>
                <w:rFonts w:ascii="Times New Roman" w:eastAsia="標楷體" w:hAnsi="Times New Roman" w:cs="Times New Roman" w:hint="eastAsia"/>
                <w:b/>
                <w:bCs/>
                <w:kern w:val="0"/>
                <w:sz w:val="28"/>
                <w:szCs w:val="28"/>
              </w:rPr>
              <w:t>車輛數</w:t>
            </w:r>
            <w:r>
              <w:rPr>
                <w:rFonts w:ascii="Times New Roman" w:eastAsia="標楷體" w:hAnsi="Times New Roman" w:cs="Times New Roman"/>
                <w:b/>
                <w:bCs/>
                <w:kern w:val="0"/>
                <w:sz w:val="28"/>
                <w:szCs w:val="28"/>
              </w:rPr>
              <w:t>)</w:t>
            </w:r>
          </w:p>
        </w:tc>
        <w:tc>
          <w:tcPr>
            <w:tcW w:w="5528" w:type="dxa"/>
            <w:gridSpan w:val="2"/>
            <w:tcBorders>
              <w:top w:val="nil"/>
              <w:left w:val="nil"/>
              <w:bottom w:val="single" w:sz="8" w:space="0" w:color="7BA0CD"/>
              <w:right w:val="single" w:sz="12" w:space="0" w:color="000000"/>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28"/>
                <w:szCs w:val="28"/>
              </w:rPr>
            </w:pPr>
            <w:r>
              <w:rPr>
                <w:rFonts w:ascii="Times New Roman" w:eastAsia="微軟正黑體" w:hAnsi="Times New Roman" w:cs="Times New Roman"/>
                <w:b/>
                <w:bCs/>
                <w:kern w:val="0"/>
                <w:sz w:val="32"/>
                <w:szCs w:val="32"/>
              </w:rPr>
              <w:t>12:10</w:t>
            </w:r>
            <w:r>
              <w:rPr>
                <w:rFonts w:ascii="新細明體" w:eastAsia="新細明體" w:hAnsi="新細明體" w:cs="Times New Roman" w:hint="eastAsia"/>
                <w:b/>
                <w:bCs/>
                <w:kern w:val="0"/>
                <w:sz w:val="32"/>
                <w:szCs w:val="32"/>
              </w:rPr>
              <w:t>→</w:t>
            </w:r>
            <w:r>
              <w:rPr>
                <w:rFonts w:ascii="Times New Roman" w:eastAsia="微軟正黑體" w:hAnsi="Times New Roman" w:cs="Times New Roman"/>
                <w:b/>
                <w:bCs/>
                <w:kern w:val="0"/>
                <w:sz w:val="32"/>
                <w:szCs w:val="32"/>
              </w:rPr>
              <w:t>12:15  1</w:t>
            </w:r>
            <w:r>
              <w:rPr>
                <w:rFonts w:ascii="Times New Roman" w:eastAsia="標楷體" w:hAnsi="Times New Roman" w:cs="Times New Roman"/>
                <w:b/>
                <w:bCs/>
                <w:kern w:val="0"/>
                <w:sz w:val="28"/>
                <w:szCs w:val="28"/>
              </w:rPr>
              <w:t>(</w:t>
            </w:r>
            <w:r>
              <w:rPr>
                <w:rFonts w:ascii="Times New Roman" w:eastAsia="標楷體" w:hAnsi="Times New Roman" w:cs="Times New Roman" w:hint="eastAsia"/>
                <w:b/>
                <w:bCs/>
                <w:kern w:val="0"/>
                <w:sz w:val="28"/>
                <w:szCs w:val="28"/>
              </w:rPr>
              <w:t>車輛數</w:t>
            </w:r>
            <w:r>
              <w:rPr>
                <w:rFonts w:ascii="Times New Roman" w:eastAsia="標楷體" w:hAnsi="Times New Roman" w:cs="Times New Roman"/>
                <w:b/>
                <w:bCs/>
                <w:kern w:val="0"/>
                <w:sz w:val="28"/>
                <w:szCs w:val="28"/>
              </w:rPr>
              <w:t>)</w:t>
            </w:r>
            <w:r>
              <w:rPr>
                <w:rFonts w:ascii="Times New Roman" w:eastAsia="標楷體" w:hAnsi="Times New Roman" w:cs="Times New Roman"/>
                <w:b/>
                <w:bCs/>
                <w:kern w:val="0"/>
                <w:sz w:val="28"/>
                <w:szCs w:val="32"/>
              </w:rPr>
              <w:t xml:space="preserve"> (</w:t>
            </w:r>
            <w:r>
              <w:rPr>
                <w:rFonts w:ascii="Times New Roman" w:eastAsia="標楷體" w:hAnsi="Times New Roman" w:cs="Times New Roman" w:hint="eastAsia"/>
                <w:b/>
                <w:bCs/>
                <w:kern w:val="0"/>
                <w:sz w:val="28"/>
                <w:szCs w:val="32"/>
              </w:rPr>
              <w:t>備註</w:t>
            </w:r>
            <w:r>
              <w:rPr>
                <w:rFonts w:ascii="Times New Roman" w:eastAsia="標楷體" w:hAnsi="Times New Roman" w:cs="Times New Roman"/>
                <w:b/>
                <w:bCs/>
                <w:kern w:val="0"/>
                <w:sz w:val="28"/>
                <w:szCs w:val="32"/>
              </w:rPr>
              <w:t>5)</w:t>
            </w:r>
          </w:p>
        </w:tc>
      </w:tr>
      <w:tr w:rsidR="00800B9A" w:rsidTr="00C25667">
        <w:trPr>
          <w:gridAfter w:val="3"/>
          <w:wAfter w:w="4314" w:type="dxa"/>
          <w:trHeight w:val="259"/>
        </w:trPr>
        <w:tc>
          <w:tcPr>
            <w:tcW w:w="992" w:type="dxa"/>
            <w:tcBorders>
              <w:top w:val="nil"/>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07:30</w:t>
            </w:r>
          </w:p>
        </w:tc>
        <w:tc>
          <w:tcPr>
            <w:tcW w:w="1701"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1</w:t>
            </w:r>
          </w:p>
        </w:tc>
        <w:tc>
          <w:tcPr>
            <w:tcW w:w="993"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07:55</w:t>
            </w:r>
          </w:p>
        </w:tc>
        <w:tc>
          <w:tcPr>
            <w:tcW w:w="1417"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1</w:t>
            </w:r>
          </w:p>
        </w:tc>
        <w:tc>
          <w:tcPr>
            <w:tcW w:w="5528" w:type="dxa"/>
            <w:gridSpan w:val="2"/>
            <w:tcBorders>
              <w:top w:val="nil"/>
              <w:left w:val="nil"/>
              <w:bottom w:val="single" w:sz="8" w:space="0" w:color="7BA0CD"/>
              <w:right w:val="single" w:sz="12" w:space="0" w:color="000000"/>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bCs/>
                <w:kern w:val="0"/>
                <w:sz w:val="28"/>
                <w:szCs w:val="28"/>
              </w:rPr>
            </w:pPr>
            <w:r>
              <w:rPr>
                <w:rFonts w:ascii="Times New Roman" w:eastAsia="標楷體" w:hAnsi="Times New Roman" w:cs="Times New Roman"/>
                <w:b/>
                <w:bCs/>
                <w:kern w:val="0"/>
                <w:sz w:val="32"/>
                <w:szCs w:val="32"/>
              </w:rPr>
              <w:t xml:space="preserve">       16:00</w:t>
            </w:r>
            <w:r>
              <w:rPr>
                <w:rFonts w:ascii="Times New Roman" w:eastAsia="標楷體" w:hAnsi="Times New Roman" w:cs="Times New Roman"/>
                <w:b/>
                <w:bCs/>
                <w:kern w:val="0"/>
                <w:sz w:val="28"/>
                <w:szCs w:val="28"/>
              </w:rPr>
              <w:t xml:space="preserve">  </w:t>
            </w:r>
            <w:r>
              <w:rPr>
                <w:rFonts w:ascii="Times New Roman" w:eastAsia="微軟正黑體" w:hAnsi="Times New Roman" w:cs="Times New Roman"/>
                <w:b/>
                <w:bCs/>
                <w:kern w:val="0"/>
                <w:sz w:val="32"/>
                <w:szCs w:val="32"/>
              </w:rPr>
              <w:t>1</w:t>
            </w:r>
            <w:r>
              <w:rPr>
                <w:rFonts w:ascii="Times New Roman" w:eastAsia="標楷體" w:hAnsi="Times New Roman" w:cs="Times New Roman"/>
                <w:b/>
                <w:bCs/>
                <w:kern w:val="0"/>
                <w:sz w:val="28"/>
                <w:szCs w:val="28"/>
              </w:rPr>
              <w:t>(</w:t>
            </w:r>
            <w:r>
              <w:rPr>
                <w:rFonts w:ascii="Times New Roman" w:eastAsia="標楷體" w:hAnsi="Times New Roman" w:cs="Times New Roman" w:hint="eastAsia"/>
                <w:b/>
                <w:bCs/>
                <w:kern w:val="0"/>
                <w:sz w:val="28"/>
                <w:szCs w:val="28"/>
              </w:rPr>
              <w:t>車輛數</w:t>
            </w:r>
            <w:r>
              <w:rPr>
                <w:rFonts w:ascii="Times New Roman" w:eastAsia="標楷體" w:hAnsi="Times New Roman" w:cs="Times New Roman"/>
                <w:b/>
                <w:bCs/>
                <w:kern w:val="0"/>
                <w:sz w:val="28"/>
                <w:szCs w:val="28"/>
              </w:rPr>
              <w:t>)</w:t>
            </w:r>
            <w:r>
              <w:rPr>
                <w:rFonts w:ascii="Times New Roman" w:eastAsia="標楷體" w:hAnsi="Times New Roman" w:cs="Times New Roman"/>
                <w:b/>
                <w:bCs/>
                <w:kern w:val="0"/>
                <w:sz w:val="28"/>
                <w:szCs w:val="32"/>
              </w:rPr>
              <w:t xml:space="preserve"> (</w:t>
            </w:r>
            <w:r>
              <w:rPr>
                <w:rFonts w:ascii="Times New Roman" w:eastAsia="標楷體" w:hAnsi="Times New Roman" w:cs="Times New Roman" w:hint="eastAsia"/>
                <w:b/>
                <w:bCs/>
                <w:kern w:val="0"/>
                <w:sz w:val="28"/>
                <w:szCs w:val="32"/>
              </w:rPr>
              <w:t>備註</w:t>
            </w:r>
            <w:r>
              <w:rPr>
                <w:rFonts w:ascii="Times New Roman" w:eastAsia="標楷體" w:hAnsi="Times New Roman" w:cs="Times New Roman"/>
                <w:b/>
                <w:bCs/>
                <w:kern w:val="0"/>
                <w:sz w:val="28"/>
                <w:szCs w:val="32"/>
              </w:rPr>
              <w:t>5)</w:t>
            </w:r>
          </w:p>
        </w:tc>
      </w:tr>
      <w:tr w:rsidR="00800B9A" w:rsidTr="00C25667">
        <w:trPr>
          <w:trHeight w:val="259"/>
        </w:trPr>
        <w:tc>
          <w:tcPr>
            <w:tcW w:w="992" w:type="dxa"/>
            <w:tcBorders>
              <w:top w:val="nil"/>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kern w:val="0"/>
                <w:sz w:val="32"/>
                <w:szCs w:val="32"/>
              </w:rPr>
            </w:pPr>
            <w:r>
              <w:rPr>
                <w:rFonts w:ascii="Times New Roman" w:eastAsia="標楷體" w:hAnsi="Times New Roman" w:cs="Times New Roman"/>
                <w:b/>
                <w:bCs/>
                <w:kern w:val="0"/>
                <w:sz w:val="32"/>
                <w:szCs w:val="32"/>
              </w:rPr>
              <w:t>11:20</w:t>
            </w:r>
            <w:r>
              <w:rPr>
                <w:rFonts w:ascii="Times New Roman" w:eastAsia="標楷體" w:hAnsi="Times New Roman" w:cs="Times New Roman"/>
                <w:b/>
                <w:kern w:val="0"/>
                <w:sz w:val="32"/>
                <w:szCs w:val="32"/>
              </w:rPr>
              <w:t xml:space="preserve"> </w:t>
            </w:r>
          </w:p>
        </w:tc>
        <w:tc>
          <w:tcPr>
            <w:tcW w:w="1701"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kern w:val="0"/>
                <w:sz w:val="32"/>
                <w:szCs w:val="32"/>
              </w:rPr>
            </w:pPr>
            <w:r>
              <w:rPr>
                <w:rFonts w:ascii="Times New Roman" w:eastAsia="標楷體" w:hAnsi="Times New Roman" w:cs="Times New Roman"/>
                <w:b/>
                <w:bCs/>
                <w:kern w:val="0"/>
                <w:sz w:val="32"/>
                <w:szCs w:val="32"/>
              </w:rPr>
              <w:t>1</w:t>
            </w:r>
            <w:r>
              <w:rPr>
                <w:rFonts w:ascii="Times New Roman" w:eastAsia="標楷體" w:hAnsi="Times New Roman" w:cs="Times New Roman"/>
                <w:b/>
                <w:kern w:val="0"/>
                <w:sz w:val="32"/>
                <w:szCs w:val="32"/>
              </w:rPr>
              <w:t xml:space="preserve"> </w:t>
            </w:r>
          </w:p>
        </w:tc>
        <w:tc>
          <w:tcPr>
            <w:tcW w:w="993"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kern w:val="0"/>
                <w:sz w:val="32"/>
                <w:szCs w:val="32"/>
              </w:rPr>
            </w:pPr>
            <w:r>
              <w:rPr>
                <w:rFonts w:ascii="Times New Roman" w:eastAsia="標楷體" w:hAnsi="Times New Roman" w:cs="Times New Roman"/>
                <w:b/>
                <w:bCs/>
                <w:kern w:val="0"/>
                <w:sz w:val="32"/>
                <w:szCs w:val="32"/>
              </w:rPr>
              <w:t>11:35</w:t>
            </w:r>
            <w:r>
              <w:rPr>
                <w:rFonts w:ascii="Times New Roman" w:eastAsia="標楷體" w:hAnsi="Times New Roman" w:cs="Times New Roman"/>
                <w:b/>
                <w:kern w:val="0"/>
                <w:sz w:val="32"/>
                <w:szCs w:val="32"/>
              </w:rPr>
              <w:t xml:space="preserve"> </w:t>
            </w:r>
          </w:p>
        </w:tc>
        <w:tc>
          <w:tcPr>
            <w:tcW w:w="1417"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snapToGrid w:val="0"/>
              <w:jc w:val="center"/>
              <w:rPr>
                <w:rFonts w:ascii="Times New Roman" w:eastAsia="標楷體" w:hAnsi="Times New Roman" w:cs="Times New Roman"/>
                <w:b/>
                <w:kern w:val="0"/>
                <w:sz w:val="32"/>
                <w:szCs w:val="32"/>
              </w:rPr>
            </w:pPr>
            <w:r>
              <w:rPr>
                <w:rFonts w:ascii="Times New Roman" w:eastAsia="標楷體" w:hAnsi="Times New Roman" w:cs="Times New Roman"/>
                <w:b/>
                <w:bCs/>
                <w:kern w:val="0"/>
                <w:sz w:val="32"/>
                <w:szCs w:val="32"/>
              </w:rPr>
              <w:t>1</w:t>
            </w:r>
            <w:r>
              <w:rPr>
                <w:rFonts w:ascii="Times New Roman" w:eastAsia="標楷體" w:hAnsi="Times New Roman" w:cs="Times New Roman"/>
                <w:b/>
                <w:kern w:val="0"/>
                <w:sz w:val="32"/>
                <w:szCs w:val="32"/>
              </w:rPr>
              <w:t xml:space="preserve"> </w:t>
            </w:r>
          </w:p>
        </w:tc>
        <w:tc>
          <w:tcPr>
            <w:tcW w:w="5528" w:type="dxa"/>
            <w:gridSpan w:val="2"/>
            <w:tcBorders>
              <w:top w:val="nil"/>
              <w:left w:val="nil"/>
              <w:bottom w:val="single" w:sz="8" w:space="0" w:color="7BA0CD"/>
              <w:right w:val="single" w:sz="12" w:space="0" w:color="000000"/>
            </w:tcBorders>
            <w:tcMar>
              <w:top w:w="0" w:type="dxa"/>
              <w:left w:w="108" w:type="dxa"/>
              <w:bottom w:w="0" w:type="dxa"/>
              <w:right w:w="108" w:type="dxa"/>
            </w:tcMar>
            <w:vAlign w:val="center"/>
          </w:tcPr>
          <w:p w:rsidR="00800B9A" w:rsidRDefault="00800B9A" w:rsidP="00C25667">
            <w:pPr>
              <w:widowControl/>
              <w:snapToGrid w:val="0"/>
              <w:jc w:val="center"/>
              <w:rPr>
                <w:rFonts w:ascii="Times New Roman" w:eastAsia="標楷體" w:hAnsi="Times New Roman" w:cs="Times New Roman"/>
                <w:b/>
                <w:kern w:val="0"/>
                <w:sz w:val="28"/>
                <w:szCs w:val="28"/>
              </w:rPr>
            </w:pPr>
          </w:p>
        </w:tc>
        <w:tc>
          <w:tcPr>
            <w:tcW w:w="1438" w:type="dxa"/>
            <w:vAlign w:val="center"/>
          </w:tcPr>
          <w:p w:rsidR="00800B9A" w:rsidRDefault="00800B9A" w:rsidP="00C25667">
            <w:pPr>
              <w:widowControl/>
              <w:snapToGrid w:val="0"/>
              <w:jc w:val="center"/>
              <w:rPr>
                <w:rFonts w:ascii="Times New Roman" w:eastAsia="標楷體" w:hAnsi="Times New Roman" w:cs="Times New Roman"/>
                <w:kern w:val="0"/>
                <w:sz w:val="28"/>
                <w:szCs w:val="28"/>
              </w:rPr>
            </w:pPr>
          </w:p>
        </w:tc>
        <w:tc>
          <w:tcPr>
            <w:tcW w:w="1438" w:type="dxa"/>
            <w:vAlign w:val="center"/>
          </w:tcPr>
          <w:p w:rsidR="00800B9A" w:rsidRDefault="00800B9A" w:rsidP="00C25667">
            <w:pPr>
              <w:widowControl/>
              <w:snapToGrid w:val="0"/>
              <w:jc w:val="center"/>
              <w:rPr>
                <w:rFonts w:ascii="Times New Roman" w:eastAsia="標楷體" w:hAnsi="Times New Roman" w:cs="Times New Roman"/>
                <w:kern w:val="0"/>
                <w:sz w:val="28"/>
                <w:szCs w:val="28"/>
              </w:rPr>
            </w:pPr>
          </w:p>
        </w:tc>
        <w:tc>
          <w:tcPr>
            <w:tcW w:w="1438" w:type="dxa"/>
            <w:vAlign w:val="center"/>
          </w:tcPr>
          <w:p w:rsidR="00800B9A" w:rsidRDefault="00800B9A" w:rsidP="00C25667">
            <w:pPr>
              <w:widowControl/>
              <w:snapToGrid w:val="0"/>
              <w:jc w:val="center"/>
              <w:rPr>
                <w:rFonts w:ascii="Times New Roman" w:eastAsia="標楷體" w:hAnsi="Times New Roman" w:cs="Times New Roman"/>
                <w:kern w:val="0"/>
                <w:sz w:val="28"/>
                <w:szCs w:val="28"/>
              </w:rPr>
            </w:pPr>
          </w:p>
        </w:tc>
      </w:tr>
      <w:tr w:rsidR="00800B9A" w:rsidTr="00C25667">
        <w:trPr>
          <w:gridAfter w:val="3"/>
          <w:wAfter w:w="4314" w:type="dxa"/>
          <w:trHeight w:val="1391"/>
        </w:trPr>
        <w:tc>
          <w:tcPr>
            <w:tcW w:w="992" w:type="dxa"/>
            <w:tcBorders>
              <w:top w:val="nil"/>
              <w:left w:val="single" w:sz="12" w:space="0" w:color="000000"/>
              <w:bottom w:val="single" w:sz="12" w:space="0" w:color="000000"/>
              <w:right w:val="single" w:sz="8" w:space="0" w:color="7BA0CD"/>
            </w:tcBorders>
            <w:tcMar>
              <w:top w:w="0" w:type="dxa"/>
              <w:left w:w="108" w:type="dxa"/>
              <w:bottom w:w="0" w:type="dxa"/>
              <w:right w:w="108" w:type="dxa"/>
            </w:tcMar>
            <w:vAlign w:val="center"/>
          </w:tcPr>
          <w:p w:rsidR="00800B9A" w:rsidRDefault="00800B9A" w:rsidP="00C25667">
            <w:pPr>
              <w:widowControl/>
              <w:snapToGrid w:val="0"/>
              <w:jc w:val="center"/>
              <w:rPr>
                <w:rFonts w:ascii="Times New Roman" w:eastAsia="標楷體" w:hAnsi="Times New Roman" w:cs="Times New Roman"/>
                <w:bCs/>
                <w:kern w:val="0"/>
                <w:sz w:val="28"/>
              </w:rPr>
            </w:pPr>
            <w:r>
              <w:rPr>
                <w:rFonts w:ascii="Times New Roman" w:eastAsia="標楷體" w:hAnsi="Times New Roman" w:cs="Times New Roman" w:hint="eastAsia"/>
                <w:bCs/>
                <w:kern w:val="0"/>
                <w:sz w:val="28"/>
              </w:rPr>
              <w:t>備註</w:t>
            </w:r>
          </w:p>
          <w:p w:rsidR="00800B9A" w:rsidRDefault="00800B9A" w:rsidP="00C25667">
            <w:pPr>
              <w:widowControl/>
              <w:snapToGrid w:val="0"/>
              <w:jc w:val="center"/>
              <w:rPr>
                <w:rFonts w:ascii="新細明體" w:eastAsia="新細明體" w:hAnsi="新細明體" w:cs="新細明體"/>
                <w:kern w:val="0"/>
                <w:sz w:val="18"/>
                <w:szCs w:val="18"/>
              </w:rPr>
            </w:pPr>
          </w:p>
        </w:tc>
        <w:tc>
          <w:tcPr>
            <w:tcW w:w="9639" w:type="dxa"/>
            <w:gridSpan w:val="5"/>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800B9A" w:rsidRDefault="00800B9A" w:rsidP="00C25667">
            <w:pPr>
              <w:widowControl/>
              <w:snapToGrid w:val="0"/>
              <w:jc w:val="both"/>
              <w:rPr>
                <w:rFonts w:ascii="Times New Roman" w:eastAsia="標楷體" w:hAnsi="Times New Roman" w:cs="Times New Roman"/>
                <w:bCs/>
                <w:kern w:val="0"/>
                <w:szCs w:val="24"/>
              </w:rPr>
            </w:pPr>
            <w:r>
              <w:rPr>
                <w:rFonts w:ascii="Times New Roman" w:eastAsia="標楷體" w:hAnsi="Times New Roman" w:cs="Times New Roman"/>
                <w:bCs/>
                <w:kern w:val="0"/>
                <w:szCs w:val="24"/>
              </w:rPr>
              <w:t>1.</w:t>
            </w:r>
            <w:r>
              <w:rPr>
                <w:rFonts w:ascii="Times New Roman" w:eastAsia="標楷體" w:hAnsi="Times New Roman" w:cs="Times New Roman" w:hint="eastAsia"/>
                <w:bCs/>
                <w:kern w:val="0"/>
                <w:szCs w:val="24"/>
              </w:rPr>
              <w:t>上表為各起站發車時刻表，搭車同學請提早</w:t>
            </w:r>
            <w:r>
              <w:rPr>
                <w:rFonts w:ascii="Times New Roman" w:eastAsia="標楷體" w:hAnsi="Times New Roman" w:cs="Times New Roman"/>
                <w:bCs/>
                <w:kern w:val="0"/>
                <w:szCs w:val="24"/>
              </w:rPr>
              <w:t>5</w:t>
            </w:r>
            <w:r>
              <w:rPr>
                <w:rFonts w:ascii="Times New Roman" w:eastAsia="標楷體" w:hAnsi="Times New Roman" w:cs="Times New Roman" w:hint="eastAsia"/>
                <w:bCs/>
                <w:kern w:val="0"/>
                <w:szCs w:val="24"/>
              </w:rPr>
              <w:t>分鐘候車。</w:t>
            </w:r>
          </w:p>
          <w:p w:rsidR="00800B9A" w:rsidRPr="00E068E3" w:rsidRDefault="00800B9A" w:rsidP="00C25667">
            <w:pPr>
              <w:widowControl/>
              <w:adjustRightInd w:val="0"/>
              <w:snapToGrid w:val="0"/>
              <w:spacing w:line="240" w:lineRule="exact"/>
              <w:rPr>
                <w:rFonts w:ascii="Times New Roman" w:eastAsia="標楷體" w:hAnsi="Times New Roman" w:cs="Times New Roman"/>
                <w:bCs/>
                <w:kern w:val="0"/>
                <w:szCs w:val="24"/>
              </w:rPr>
            </w:pPr>
            <w:r>
              <w:rPr>
                <w:rFonts w:ascii="Times New Roman" w:eastAsia="標楷體" w:hAnsi="Times New Roman" w:cs="Times New Roman"/>
                <w:bCs/>
                <w:kern w:val="0"/>
                <w:szCs w:val="24"/>
              </w:rPr>
              <w:t>2</w:t>
            </w:r>
            <w:r w:rsidRPr="00E068E3">
              <w:rPr>
                <w:rFonts w:ascii="Times New Roman" w:eastAsia="標楷體" w:hAnsi="Times New Roman" w:cs="Times New Roman"/>
                <w:bCs/>
                <w:kern w:val="0"/>
                <w:szCs w:val="24"/>
              </w:rPr>
              <w:t>.</w:t>
            </w:r>
            <w:r w:rsidRPr="00E068E3">
              <w:rPr>
                <w:rFonts w:ascii="Times New Roman" w:eastAsia="標楷體" w:hAnsi="Times New Roman" w:cs="Times New Roman" w:hint="eastAsia"/>
                <w:b/>
                <w:bCs/>
                <w:kern w:val="0"/>
                <w:szCs w:val="24"/>
              </w:rPr>
              <w:t>票價：台北校區、台北車站</w:t>
            </w:r>
            <w:r w:rsidRPr="00E068E3">
              <w:rPr>
                <w:rFonts w:ascii="Times New Roman" w:eastAsia="標楷體" w:hAnsi="Times New Roman" w:cs="Times New Roman"/>
                <w:b/>
                <w:bCs/>
                <w:kern w:val="0"/>
                <w:szCs w:val="24"/>
              </w:rPr>
              <w:t>↔</w:t>
            </w:r>
            <w:r w:rsidRPr="00E068E3">
              <w:rPr>
                <w:rFonts w:ascii="Times New Roman" w:eastAsia="標楷體" w:hAnsi="Times New Roman" w:cs="Times New Roman" w:hint="eastAsia"/>
                <w:b/>
                <w:bCs/>
                <w:kern w:val="0"/>
                <w:szCs w:val="24"/>
              </w:rPr>
              <w:t>桃園校區</w:t>
            </w:r>
            <w:r w:rsidRPr="00E068E3">
              <w:rPr>
                <w:rFonts w:ascii="Times New Roman" w:eastAsia="標楷體" w:hAnsi="Times New Roman" w:cs="Times New Roman"/>
                <w:b/>
                <w:bCs/>
                <w:kern w:val="0"/>
                <w:szCs w:val="24"/>
              </w:rPr>
              <w:t>60</w:t>
            </w:r>
            <w:r w:rsidRPr="00E068E3">
              <w:rPr>
                <w:rFonts w:ascii="Times New Roman" w:eastAsia="標楷體" w:hAnsi="Times New Roman" w:cs="Times New Roman" w:hint="eastAsia"/>
                <w:b/>
                <w:bCs/>
                <w:kern w:val="0"/>
                <w:szCs w:val="24"/>
              </w:rPr>
              <w:t>元</w:t>
            </w:r>
            <w:r w:rsidRPr="00E068E3">
              <w:rPr>
                <w:rFonts w:ascii="Times New Roman" w:eastAsia="標楷體" w:hAnsi="Times New Roman" w:cs="Times New Roman"/>
                <w:b/>
                <w:bCs/>
                <w:kern w:val="0"/>
                <w:szCs w:val="24"/>
              </w:rPr>
              <w:t>/</w:t>
            </w:r>
            <w:r w:rsidRPr="00E068E3">
              <w:rPr>
                <w:rFonts w:ascii="Times New Roman" w:eastAsia="標楷體" w:hAnsi="Times New Roman" w:cs="Times New Roman" w:hint="eastAsia"/>
                <w:b/>
                <w:bCs/>
                <w:kern w:val="0"/>
                <w:szCs w:val="24"/>
              </w:rPr>
              <w:t>單程【</w:t>
            </w:r>
            <w:r w:rsidRPr="00E068E3">
              <w:rPr>
                <w:rFonts w:ascii="Times New Roman" w:eastAsia="標楷體" w:hAnsi="Times New Roman" w:cs="Times New Roman" w:hint="eastAsia"/>
                <w:b/>
                <w:bCs/>
                <w:kern w:val="0"/>
                <w:szCs w:val="24"/>
                <w:bdr w:val="single" w:sz="4" w:space="0" w:color="auto" w:frame="1"/>
              </w:rPr>
              <w:t>請提前至桃園校區行政聯合辦公室或第一學生宿舍旁走廊購票機買票，恕不接受現金和悠遊卡乘車。</w:t>
            </w:r>
            <w:r w:rsidRPr="00E068E3">
              <w:rPr>
                <w:rFonts w:ascii="Times New Roman" w:eastAsia="標楷體" w:hAnsi="Times New Roman" w:cs="Times New Roman" w:hint="eastAsia"/>
                <w:b/>
                <w:bCs/>
                <w:kern w:val="0"/>
                <w:szCs w:val="24"/>
              </w:rPr>
              <w:t>】</w:t>
            </w:r>
            <w:r w:rsidRPr="00E068E3">
              <w:rPr>
                <w:rFonts w:ascii="Times New Roman" w:eastAsia="標楷體" w:hAnsi="Times New Roman" w:cs="Times New Roman"/>
                <w:bCs/>
                <w:kern w:val="0"/>
                <w:szCs w:val="24"/>
              </w:rPr>
              <w:br/>
              <w:t>3.</w:t>
            </w:r>
            <w:r w:rsidRPr="00E068E3">
              <w:rPr>
                <w:rFonts w:ascii="Times New Roman" w:eastAsia="標楷體" w:hAnsi="Times New Roman" w:cs="Times New Roman" w:hint="eastAsia"/>
                <w:bCs/>
                <w:kern w:val="0"/>
                <w:szCs w:val="24"/>
              </w:rPr>
              <w:t>台北校區</w:t>
            </w:r>
            <w:r w:rsidRPr="00E068E3">
              <w:rPr>
                <w:rFonts w:ascii="Times New Roman" w:eastAsia="標楷體" w:hAnsi="Times New Roman" w:cs="Times New Roman"/>
                <w:bCs/>
                <w:kern w:val="0"/>
                <w:szCs w:val="24"/>
              </w:rPr>
              <w:t>→</w:t>
            </w:r>
            <w:r w:rsidRPr="00E068E3">
              <w:rPr>
                <w:rFonts w:ascii="Times New Roman" w:eastAsia="標楷體" w:hAnsi="Times New Roman" w:cs="Times New Roman" w:hint="eastAsia"/>
                <w:bCs/>
                <w:kern w:val="0"/>
                <w:szCs w:val="24"/>
              </w:rPr>
              <w:t>桃園校區發車時間以校區公車站為起站，劍潭捷運站</w:t>
            </w:r>
            <w:r w:rsidRPr="00E068E3">
              <w:rPr>
                <w:rFonts w:ascii="Times New Roman" w:eastAsia="標楷體" w:hAnsi="Times New Roman" w:cs="Times New Roman"/>
                <w:bCs/>
                <w:kern w:val="0"/>
                <w:szCs w:val="24"/>
              </w:rPr>
              <w:t>1</w:t>
            </w:r>
            <w:r w:rsidRPr="00E068E3">
              <w:rPr>
                <w:rFonts w:ascii="Times New Roman" w:eastAsia="標楷體" w:hAnsi="Times New Roman" w:cs="Times New Roman" w:hint="eastAsia"/>
                <w:bCs/>
                <w:kern w:val="0"/>
                <w:szCs w:val="24"/>
              </w:rPr>
              <w:t>號出口抵達時間約晚</w:t>
            </w:r>
          </w:p>
          <w:p w:rsidR="00800B9A" w:rsidRPr="00E068E3" w:rsidRDefault="00800B9A" w:rsidP="00C25667">
            <w:pPr>
              <w:widowControl/>
              <w:adjustRightInd w:val="0"/>
              <w:snapToGrid w:val="0"/>
              <w:spacing w:line="240" w:lineRule="exact"/>
              <w:ind w:firstLineChars="100" w:firstLine="240"/>
              <w:rPr>
                <w:rFonts w:ascii="Times New Roman" w:eastAsia="標楷體" w:hAnsi="Times New Roman" w:cs="Times New Roman"/>
                <w:b/>
                <w:bCs/>
                <w:kern w:val="0"/>
                <w:szCs w:val="24"/>
                <w:bdr w:val="single" w:sz="4" w:space="0" w:color="auto" w:frame="1"/>
              </w:rPr>
            </w:pPr>
            <w:r w:rsidRPr="00E068E3">
              <w:rPr>
                <w:rFonts w:ascii="Times New Roman" w:eastAsia="標楷體" w:hAnsi="Times New Roman" w:cs="Times New Roman"/>
                <w:bCs/>
                <w:kern w:val="0"/>
                <w:szCs w:val="24"/>
              </w:rPr>
              <w:t>5-10</w:t>
            </w:r>
            <w:r w:rsidRPr="00E068E3">
              <w:rPr>
                <w:rFonts w:ascii="Times New Roman" w:eastAsia="標楷體" w:hAnsi="Times New Roman" w:cs="Times New Roman" w:hint="eastAsia"/>
                <w:bCs/>
                <w:kern w:val="0"/>
                <w:szCs w:val="24"/>
              </w:rPr>
              <w:t>分鐘左右（視迴轉時間為準），請搭車同學依校區公車站發車時間等候。</w:t>
            </w:r>
            <w:r w:rsidRPr="00E068E3">
              <w:rPr>
                <w:rFonts w:ascii="Times New Roman" w:eastAsia="標楷體" w:hAnsi="Times New Roman" w:cs="Times New Roman"/>
                <w:bCs/>
                <w:kern w:val="0"/>
                <w:szCs w:val="24"/>
              </w:rPr>
              <w:t xml:space="preserve"> </w:t>
            </w:r>
          </w:p>
          <w:p w:rsidR="00800B9A" w:rsidRPr="00E068E3" w:rsidRDefault="00800B9A" w:rsidP="00C25667">
            <w:pPr>
              <w:widowControl/>
              <w:snapToGrid w:val="0"/>
              <w:ind w:left="240" w:hangingChars="100" w:hanging="240"/>
              <w:rPr>
                <w:rFonts w:ascii="Times New Roman" w:eastAsia="標楷體" w:hAnsi="Times New Roman" w:cs="Times New Roman"/>
                <w:bCs/>
                <w:kern w:val="0"/>
                <w:szCs w:val="24"/>
              </w:rPr>
            </w:pPr>
            <w:r w:rsidRPr="00E068E3">
              <w:rPr>
                <w:rFonts w:ascii="Times New Roman" w:eastAsia="標楷體" w:hAnsi="Times New Roman" w:cs="Times New Roman"/>
                <w:bCs/>
                <w:kern w:val="0"/>
                <w:szCs w:val="24"/>
              </w:rPr>
              <w:t>4.</w:t>
            </w:r>
            <w:r w:rsidRPr="00E068E3">
              <w:rPr>
                <w:rFonts w:ascii="Times New Roman" w:eastAsia="標楷體" w:hAnsi="Times New Roman" w:cs="Times New Roman" w:hint="eastAsia"/>
                <w:bCs/>
                <w:kern w:val="0"/>
                <w:szCs w:val="24"/>
              </w:rPr>
              <w:t>如遇班車遲到超過</w:t>
            </w:r>
            <w:r w:rsidRPr="00E068E3">
              <w:rPr>
                <w:rFonts w:ascii="Times New Roman" w:eastAsia="標楷體" w:hAnsi="Times New Roman" w:cs="Times New Roman"/>
                <w:bCs/>
                <w:kern w:val="0"/>
                <w:szCs w:val="24"/>
              </w:rPr>
              <w:t>15</w:t>
            </w:r>
            <w:r w:rsidRPr="00E068E3">
              <w:rPr>
                <w:rFonts w:ascii="Times New Roman" w:eastAsia="標楷體" w:hAnsi="Times New Roman" w:cs="Times New Roman" w:hint="eastAsia"/>
                <w:bCs/>
                <w:kern w:val="0"/>
                <w:szCs w:val="24"/>
              </w:rPr>
              <w:t>分鐘以上或任何問題</w:t>
            </w:r>
            <w:r w:rsidRPr="00E068E3">
              <w:rPr>
                <w:rFonts w:ascii="標楷體" w:eastAsia="標楷體" w:hAnsi="標楷體" w:cs="Times New Roman" w:hint="eastAsia"/>
                <w:bCs/>
                <w:kern w:val="0"/>
                <w:szCs w:val="24"/>
              </w:rPr>
              <w:t>，</w:t>
            </w:r>
            <w:r w:rsidRPr="00E068E3">
              <w:rPr>
                <w:rFonts w:ascii="Times New Roman" w:eastAsia="標楷體" w:hAnsi="Times New Roman" w:cs="Times New Roman" w:hint="eastAsia"/>
                <w:bCs/>
                <w:kern w:val="0"/>
                <w:szCs w:val="24"/>
              </w:rPr>
              <w:t>請電洽九久通運聞經理</w:t>
            </w:r>
            <w:r w:rsidRPr="00E068E3">
              <w:rPr>
                <w:rFonts w:ascii="Times New Roman" w:eastAsia="標楷體" w:hAnsi="Times New Roman" w:cs="Times New Roman"/>
                <w:bCs/>
                <w:kern w:val="0"/>
                <w:szCs w:val="24"/>
              </w:rPr>
              <w:t>(02)89238822</w:t>
            </w:r>
            <w:r w:rsidRPr="00E068E3">
              <w:rPr>
                <w:rFonts w:ascii="Times New Roman" w:eastAsia="標楷體" w:hAnsi="Times New Roman" w:cs="Times New Roman" w:hint="eastAsia"/>
                <w:bCs/>
                <w:kern w:val="0"/>
                <w:szCs w:val="24"/>
              </w:rPr>
              <w:t>或</w:t>
            </w:r>
          </w:p>
          <w:p w:rsidR="00800B9A" w:rsidRPr="00E068E3" w:rsidRDefault="00800B9A" w:rsidP="00C25667">
            <w:pPr>
              <w:widowControl/>
              <w:adjustRightInd w:val="0"/>
              <w:snapToGrid w:val="0"/>
              <w:spacing w:line="280" w:lineRule="exact"/>
              <w:jc w:val="both"/>
              <w:rPr>
                <w:rFonts w:ascii="Times New Roman" w:eastAsia="標楷體" w:hAnsi="Times New Roman" w:cs="Times New Roman"/>
                <w:bCs/>
                <w:kern w:val="0"/>
                <w:szCs w:val="24"/>
              </w:rPr>
            </w:pPr>
            <w:r w:rsidRPr="00E068E3">
              <w:rPr>
                <w:rFonts w:ascii="Times New Roman" w:eastAsia="標楷體" w:hAnsi="Times New Roman" w:cs="Times New Roman"/>
                <w:bCs/>
                <w:kern w:val="0"/>
                <w:szCs w:val="24"/>
              </w:rPr>
              <w:t xml:space="preserve"> 0931158345</w:t>
            </w:r>
            <w:r w:rsidRPr="00E068E3">
              <w:rPr>
                <w:rFonts w:ascii="標楷體" w:eastAsia="標楷體" w:hAnsi="標楷體" w:cs="Times New Roman" w:hint="eastAsia"/>
                <w:bCs/>
                <w:kern w:val="0"/>
                <w:szCs w:val="24"/>
              </w:rPr>
              <w:t>；</w:t>
            </w:r>
            <w:r w:rsidRPr="00E068E3">
              <w:rPr>
                <w:rFonts w:ascii="Times New Roman" w:eastAsia="標楷體" w:hAnsi="Times New Roman" w:cs="Times New Roman" w:hint="eastAsia"/>
                <w:bCs/>
                <w:kern w:val="0"/>
                <w:szCs w:val="24"/>
              </w:rPr>
              <w:t>總務組黃組長</w:t>
            </w:r>
            <w:r w:rsidRPr="00E068E3">
              <w:rPr>
                <w:rFonts w:ascii="Times New Roman" w:eastAsia="標楷體" w:hAnsi="Times New Roman" w:cs="Times New Roman"/>
                <w:bCs/>
                <w:kern w:val="0"/>
                <w:szCs w:val="24"/>
              </w:rPr>
              <w:t>(03)350-7001</w:t>
            </w:r>
            <w:r w:rsidRPr="00E068E3">
              <w:rPr>
                <w:rFonts w:ascii="Times New Roman" w:eastAsia="標楷體" w:hAnsi="Times New Roman" w:cs="Times New Roman" w:hint="eastAsia"/>
                <w:bCs/>
                <w:kern w:val="0"/>
                <w:szCs w:val="24"/>
              </w:rPr>
              <w:t>分機</w:t>
            </w:r>
            <w:r w:rsidRPr="00E068E3">
              <w:rPr>
                <w:rFonts w:ascii="Times New Roman" w:eastAsia="標楷體" w:hAnsi="Times New Roman" w:cs="Times New Roman"/>
                <w:bCs/>
                <w:kern w:val="0"/>
                <w:szCs w:val="24"/>
              </w:rPr>
              <w:t>3120</w:t>
            </w:r>
            <w:r w:rsidRPr="00E068E3">
              <w:rPr>
                <w:rFonts w:ascii="Times New Roman" w:eastAsia="標楷體" w:hAnsi="Times New Roman" w:cs="Times New Roman" w:hint="eastAsia"/>
                <w:bCs/>
                <w:kern w:val="0"/>
                <w:szCs w:val="24"/>
              </w:rPr>
              <w:t>或吳惠子小姐分機</w:t>
            </w:r>
            <w:r w:rsidRPr="00E068E3">
              <w:rPr>
                <w:rFonts w:ascii="Times New Roman" w:eastAsia="標楷體" w:hAnsi="Times New Roman" w:cs="Times New Roman"/>
                <w:bCs/>
                <w:kern w:val="0"/>
                <w:szCs w:val="24"/>
              </w:rPr>
              <w:t>3732</w:t>
            </w:r>
            <w:r w:rsidRPr="00E068E3">
              <w:rPr>
                <w:rFonts w:ascii="Times New Roman" w:eastAsia="標楷體" w:hAnsi="Times New Roman" w:cs="Times New Roman" w:hint="eastAsia"/>
                <w:bCs/>
                <w:kern w:val="0"/>
                <w:szCs w:val="24"/>
              </w:rPr>
              <w:t>。</w:t>
            </w:r>
          </w:p>
          <w:p w:rsidR="00800B9A" w:rsidRDefault="00800B9A" w:rsidP="00C25667">
            <w:pPr>
              <w:widowControl/>
              <w:snapToGrid w:val="0"/>
              <w:spacing w:line="300" w:lineRule="exact"/>
              <w:ind w:left="240" w:hangingChars="100" w:hanging="240"/>
              <w:rPr>
                <w:rFonts w:ascii="微軟正黑體" w:eastAsia="微軟正黑體" w:hAnsi="微軟正黑體" w:cs="Arial"/>
                <w:b/>
                <w:bCs/>
                <w:kern w:val="0"/>
                <w:szCs w:val="24"/>
              </w:rPr>
            </w:pPr>
            <w:r w:rsidRPr="00E068E3">
              <w:rPr>
                <w:rFonts w:ascii="Times New Roman" w:eastAsia="標楷體" w:hAnsi="Times New Roman" w:cs="Times New Roman"/>
                <w:bCs/>
                <w:kern w:val="0"/>
                <w:szCs w:val="24"/>
              </w:rPr>
              <w:t>5. 12:10</w:t>
            </w:r>
            <w:r w:rsidRPr="00E068E3">
              <w:rPr>
                <w:rFonts w:ascii="Times New Roman" w:eastAsia="標楷體" w:hAnsi="Times New Roman" w:cs="Times New Roman" w:hint="eastAsia"/>
                <w:bCs/>
                <w:kern w:val="0"/>
                <w:szCs w:val="24"/>
              </w:rPr>
              <w:t>分於資管大樓處乘車；</w:t>
            </w:r>
            <w:r w:rsidRPr="00E068E3">
              <w:rPr>
                <w:rFonts w:ascii="Times New Roman" w:eastAsia="標楷體" w:hAnsi="Times New Roman" w:cs="Times New Roman"/>
                <w:bCs/>
                <w:kern w:val="0"/>
                <w:szCs w:val="24"/>
              </w:rPr>
              <w:t>12:15</w:t>
            </w:r>
            <w:r w:rsidRPr="00E068E3">
              <w:rPr>
                <w:rFonts w:ascii="Times New Roman" w:eastAsia="標楷體" w:hAnsi="Times New Roman" w:cs="Times New Roman" w:hint="eastAsia"/>
                <w:bCs/>
                <w:kern w:val="0"/>
                <w:szCs w:val="24"/>
              </w:rPr>
              <w:t>分於郵局代辦所旁候車亭乘車</w:t>
            </w:r>
            <w:r w:rsidRPr="00E068E3">
              <w:rPr>
                <w:rFonts w:ascii="標楷體" w:eastAsia="標楷體" w:hAnsi="標楷體" w:cs="Times New Roman" w:hint="eastAsia"/>
                <w:bCs/>
                <w:kern w:val="0"/>
                <w:szCs w:val="24"/>
              </w:rPr>
              <w:t>；</w:t>
            </w:r>
            <w:r w:rsidRPr="00E068E3">
              <w:rPr>
                <w:rFonts w:ascii="Times New Roman" w:eastAsia="標楷體" w:hAnsi="Times New Roman" w:cs="Times New Roman" w:hint="eastAsia"/>
                <w:bCs/>
                <w:kern w:val="0"/>
                <w:szCs w:val="24"/>
              </w:rPr>
              <w:t>經台一省道至三重</w:t>
            </w:r>
            <w:r w:rsidRPr="00E068E3">
              <w:rPr>
                <w:rFonts w:ascii="Times New Roman" w:eastAsia="標楷體" w:hAnsi="Times New Roman" w:cs="Times New Roman"/>
                <w:bCs/>
                <w:kern w:val="0"/>
                <w:szCs w:val="24"/>
              </w:rPr>
              <w:t>(</w:t>
            </w:r>
            <w:r w:rsidRPr="00E068E3">
              <w:rPr>
                <w:rFonts w:ascii="Times New Roman" w:eastAsia="標楷體" w:hAnsi="Times New Roman" w:cs="Times New Roman" w:hint="eastAsia"/>
                <w:bCs/>
                <w:kern w:val="0"/>
                <w:szCs w:val="24"/>
              </w:rPr>
              <w:t>菜寮</w:t>
            </w:r>
            <w:r w:rsidRPr="00E068E3">
              <w:rPr>
                <w:rFonts w:ascii="Times New Roman" w:eastAsia="標楷體" w:hAnsi="Times New Roman" w:cs="Times New Roman"/>
                <w:bCs/>
                <w:kern w:val="0"/>
                <w:szCs w:val="24"/>
              </w:rPr>
              <w:t>)</w:t>
            </w:r>
            <w:r w:rsidRPr="00E068E3">
              <w:rPr>
                <w:rFonts w:ascii="Times New Roman" w:eastAsia="標楷體" w:hAnsi="Times New Roman" w:cs="Times New Roman"/>
                <w:bCs/>
                <w:kern w:val="0"/>
                <w:szCs w:val="24"/>
              </w:rPr>
              <w:sym w:font="Wingdings" w:char="F0E0"/>
            </w:r>
            <w:r w:rsidRPr="00E068E3">
              <w:rPr>
                <w:rFonts w:ascii="Times New Roman" w:eastAsia="標楷體" w:hAnsi="Times New Roman" w:cs="Times New Roman" w:hint="eastAsia"/>
                <w:bCs/>
                <w:kern w:val="0"/>
                <w:szCs w:val="24"/>
              </w:rPr>
              <w:t>台北車站</w:t>
            </w:r>
            <w:r w:rsidRPr="00E068E3">
              <w:rPr>
                <w:rFonts w:ascii="Times New Roman" w:eastAsia="標楷體" w:hAnsi="Times New Roman" w:cs="Times New Roman"/>
                <w:bCs/>
                <w:kern w:val="0"/>
                <w:szCs w:val="24"/>
              </w:rPr>
              <w:sym w:font="Wingdings" w:char="F0E0"/>
            </w:r>
            <w:r w:rsidRPr="00E068E3">
              <w:rPr>
                <w:rFonts w:ascii="Times New Roman" w:eastAsia="標楷體" w:hAnsi="Times New Roman" w:cs="Times New Roman" w:hint="eastAsia"/>
                <w:bCs/>
                <w:kern w:val="0"/>
                <w:szCs w:val="24"/>
              </w:rPr>
              <w:t>劍潭捷運站</w:t>
            </w:r>
          </w:p>
        </w:tc>
      </w:tr>
    </w:tbl>
    <w:p w:rsidR="002522F0" w:rsidRDefault="002522F0" w:rsidP="00800B9A">
      <w:pPr>
        <w:widowControl/>
        <w:adjustRightInd w:val="0"/>
        <w:snapToGrid w:val="0"/>
        <w:spacing w:line="400" w:lineRule="exact"/>
        <w:rPr>
          <w:rFonts w:ascii="Arial" w:eastAsia="標楷體" w:hAnsi="Arial" w:cs="Arial"/>
          <w:b/>
          <w:bCs/>
          <w:kern w:val="0"/>
          <w:sz w:val="36"/>
          <w:szCs w:val="36"/>
          <w:bdr w:val="single" w:sz="4" w:space="0" w:color="auto" w:frame="1"/>
        </w:rPr>
      </w:pPr>
    </w:p>
    <w:p w:rsidR="00800B9A" w:rsidRDefault="00800B9A" w:rsidP="00800B9A">
      <w:pPr>
        <w:widowControl/>
        <w:adjustRightInd w:val="0"/>
        <w:snapToGrid w:val="0"/>
        <w:spacing w:line="400" w:lineRule="exact"/>
        <w:rPr>
          <w:rFonts w:ascii="Arial" w:eastAsia="標楷體" w:hAnsi="Arial" w:cs="Arial"/>
          <w:b/>
          <w:bCs/>
          <w:kern w:val="0"/>
          <w:sz w:val="36"/>
          <w:szCs w:val="36"/>
        </w:rPr>
      </w:pPr>
      <w:r>
        <w:rPr>
          <w:rFonts w:ascii="Arial" w:eastAsia="標楷體" w:hAnsi="Arial" w:cs="Arial" w:hint="eastAsia"/>
          <w:b/>
          <w:bCs/>
          <w:kern w:val="0"/>
          <w:sz w:val="36"/>
          <w:szCs w:val="36"/>
          <w:bdr w:val="single" w:sz="4" w:space="0" w:color="auto" w:frame="1"/>
        </w:rPr>
        <w:t>台一省道路線直達車</w:t>
      </w:r>
      <w:r>
        <w:rPr>
          <w:rFonts w:ascii="Arial" w:eastAsia="標楷體" w:hAnsi="Arial" w:cs="Arial" w:hint="eastAsia"/>
          <w:b/>
          <w:bCs/>
          <w:kern w:val="0"/>
          <w:sz w:val="36"/>
          <w:szCs w:val="36"/>
        </w:rPr>
        <w:t>：迴龍捷運站</w:t>
      </w:r>
      <w:r>
        <w:rPr>
          <w:rFonts w:ascii="Arial" w:eastAsia="標楷體" w:hAnsi="Arial" w:cs="Arial"/>
          <w:b/>
          <w:bCs/>
          <w:kern w:val="0"/>
          <w:sz w:val="36"/>
          <w:szCs w:val="36"/>
        </w:rPr>
        <w:t>1</w:t>
      </w:r>
      <w:r>
        <w:rPr>
          <w:rFonts w:ascii="Arial" w:eastAsia="標楷體" w:hAnsi="Arial" w:cs="Arial" w:hint="eastAsia"/>
          <w:b/>
          <w:bCs/>
          <w:kern w:val="0"/>
          <w:sz w:val="36"/>
          <w:szCs w:val="36"/>
        </w:rPr>
        <w:t>號出口</w:t>
      </w:r>
      <w:r>
        <w:rPr>
          <w:rFonts w:ascii="Arial" w:eastAsia="標楷體" w:hAnsi="Arial" w:cs="Arial"/>
          <w:b/>
          <w:bCs/>
          <w:kern w:val="0"/>
          <w:sz w:val="36"/>
          <w:szCs w:val="36"/>
        </w:rPr>
        <w:t>↔</w:t>
      </w:r>
      <w:r>
        <w:rPr>
          <w:rFonts w:ascii="Arial" w:eastAsia="標楷體" w:hAnsi="Arial" w:cs="Arial" w:hint="eastAsia"/>
          <w:b/>
          <w:bCs/>
          <w:kern w:val="0"/>
          <w:sz w:val="36"/>
          <w:szCs w:val="36"/>
        </w:rPr>
        <w:t>桃園校區</w:t>
      </w:r>
      <w:r>
        <w:rPr>
          <w:rFonts w:ascii="Arial" w:eastAsia="標楷體" w:hAnsi="Arial" w:cs="Arial"/>
          <w:b/>
          <w:bCs/>
          <w:kern w:val="0"/>
          <w:sz w:val="36"/>
          <w:szCs w:val="36"/>
        </w:rPr>
        <w:t>(</w:t>
      </w:r>
      <w:r>
        <w:rPr>
          <w:rFonts w:ascii="Arial" w:eastAsia="標楷體" w:hAnsi="Arial" w:cs="Arial" w:hint="eastAsia"/>
          <w:b/>
          <w:bCs/>
          <w:kern w:val="0"/>
          <w:sz w:val="36"/>
          <w:szCs w:val="36"/>
        </w:rPr>
        <w:t>桃園客運</w:t>
      </w:r>
      <w:r>
        <w:rPr>
          <w:rFonts w:ascii="Arial" w:eastAsia="標楷體" w:hAnsi="Arial" w:cs="Arial"/>
          <w:b/>
          <w:bCs/>
          <w:kern w:val="0"/>
          <w:sz w:val="36"/>
          <w:szCs w:val="36"/>
        </w:rPr>
        <w:t>)</w:t>
      </w:r>
    </w:p>
    <w:p w:rsidR="00800B9A" w:rsidRDefault="00800B9A" w:rsidP="00800B9A">
      <w:pPr>
        <w:spacing w:line="500" w:lineRule="exact"/>
        <w:rPr>
          <w:rFonts w:ascii="新細明體" w:eastAsia="新細明體" w:hAnsi="新細明體" w:cs="Times New Roman"/>
          <w:bCs/>
          <w:kern w:val="0"/>
          <w:sz w:val="28"/>
          <w:szCs w:val="28"/>
        </w:rPr>
      </w:pPr>
      <w:r>
        <w:rPr>
          <w:rFonts w:ascii="Arial" w:eastAsia="標楷體" w:hAnsi="Arial" w:cs="Arial" w:hint="eastAsia"/>
          <w:b/>
          <w:bCs/>
          <w:kern w:val="0"/>
          <w:sz w:val="32"/>
          <w:szCs w:val="32"/>
          <w:shd w:val="clear" w:color="auto" w:fill="FFFFFF"/>
        </w:rPr>
        <w:t>行車路線</w:t>
      </w:r>
      <w:r>
        <w:rPr>
          <w:rFonts w:ascii="新細明體" w:eastAsia="新細明體" w:hAnsi="新細明體" w:cs="Times New Roman" w:hint="eastAsia"/>
          <w:bCs/>
          <w:kern w:val="0"/>
          <w:sz w:val="28"/>
          <w:szCs w:val="28"/>
        </w:rPr>
        <w:t>：</w:t>
      </w:r>
      <w:r>
        <w:rPr>
          <w:rFonts w:ascii="Arial" w:eastAsia="標楷體" w:hAnsi="Arial" w:cs="Arial" w:hint="eastAsia"/>
          <w:bCs/>
          <w:kern w:val="0"/>
          <w:sz w:val="28"/>
          <w:szCs w:val="24"/>
        </w:rPr>
        <w:t>迴龍捷運站</w:t>
      </w:r>
      <w:r>
        <w:rPr>
          <w:rFonts w:ascii="Arial" w:eastAsia="標楷體" w:hAnsi="Arial" w:cs="Arial"/>
          <w:bCs/>
          <w:kern w:val="0"/>
          <w:sz w:val="28"/>
          <w:szCs w:val="24"/>
        </w:rPr>
        <w:t>1</w:t>
      </w:r>
      <w:r>
        <w:rPr>
          <w:rFonts w:ascii="Arial" w:eastAsia="標楷體" w:hAnsi="Arial" w:cs="Arial" w:hint="eastAsia"/>
          <w:bCs/>
          <w:kern w:val="0"/>
          <w:sz w:val="28"/>
          <w:szCs w:val="24"/>
        </w:rPr>
        <w:t>號出口</w:t>
      </w:r>
      <w:r>
        <w:rPr>
          <w:rFonts w:ascii="Arial" w:eastAsia="標楷體" w:hAnsi="Arial" w:cs="Arial"/>
          <w:bCs/>
          <w:kern w:val="0"/>
          <w:sz w:val="28"/>
          <w:szCs w:val="24"/>
        </w:rPr>
        <w:t>↔</w:t>
      </w:r>
      <w:r>
        <w:rPr>
          <w:rFonts w:ascii="Arial" w:eastAsia="標楷體" w:hAnsi="Arial" w:cs="Arial" w:hint="eastAsia"/>
          <w:bCs/>
          <w:kern w:val="0"/>
          <w:sz w:val="28"/>
          <w:szCs w:val="24"/>
        </w:rPr>
        <w:t>桃園校區</w:t>
      </w:r>
    </w:p>
    <w:p w:rsidR="00800B9A" w:rsidRDefault="00800B9A" w:rsidP="00800B9A">
      <w:pPr>
        <w:spacing w:line="500" w:lineRule="exact"/>
        <w:rPr>
          <w:rFonts w:ascii="Times New Roman" w:eastAsia="標楷體" w:hAnsi="Times New Roman" w:cs="Times New Roman"/>
          <w:b/>
          <w:bCs/>
          <w:kern w:val="0"/>
          <w:sz w:val="32"/>
          <w:szCs w:val="32"/>
        </w:rPr>
      </w:pPr>
      <w:r>
        <w:rPr>
          <w:rFonts w:ascii="Times New Roman" w:eastAsia="標楷體" w:hAnsi="Times New Roman" w:cs="Times New Roman" w:hint="eastAsia"/>
          <w:b/>
          <w:bCs/>
          <w:kern w:val="0"/>
          <w:sz w:val="32"/>
          <w:szCs w:val="32"/>
        </w:rPr>
        <w:t>時刻表</w:t>
      </w:r>
    </w:p>
    <w:tbl>
      <w:tblPr>
        <w:tblW w:w="10450" w:type="dxa"/>
        <w:tblInd w:w="308"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blBorders>
        <w:tblLayout w:type="fixed"/>
        <w:tblLook w:val="04A0" w:firstRow="1" w:lastRow="0" w:firstColumn="1" w:lastColumn="0" w:noHBand="0" w:noVBand="1"/>
      </w:tblPr>
      <w:tblGrid>
        <w:gridCol w:w="976"/>
        <w:gridCol w:w="1462"/>
        <w:gridCol w:w="2489"/>
        <w:gridCol w:w="2331"/>
        <w:gridCol w:w="3192"/>
      </w:tblGrid>
      <w:tr w:rsidR="00800B9A" w:rsidTr="00C25667">
        <w:trPr>
          <w:trHeight w:val="1172"/>
        </w:trPr>
        <w:tc>
          <w:tcPr>
            <w:tcW w:w="4927" w:type="dxa"/>
            <w:gridSpan w:val="3"/>
            <w:tcBorders>
              <w:top w:val="single" w:sz="12" w:space="0" w:color="auto"/>
              <w:left w:val="single" w:sz="12" w:space="0" w:color="auto"/>
              <w:bottom w:val="single" w:sz="8" w:space="0" w:color="F19D64" w:themeColor="accent2" w:themeTint="BF"/>
              <w:right w:val="single" w:sz="8" w:space="0" w:color="F19D64" w:themeColor="accent2" w:themeTint="BF"/>
            </w:tcBorders>
            <w:hideMark/>
          </w:tcPr>
          <w:p w:rsidR="00800B9A" w:rsidRDefault="00800B9A" w:rsidP="00C25667">
            <w:pPr>
              <w:widowControl/>
              <w:adjustRightInd w:val="0"/>
              <w:snapToGrid w:val="0"/>
              <w:spacing w:line="400" w:lineRule="exact"/>
              <w:jc w:val="center"/>
              <w:textAlignment w:val="center"/>
              <w:rPr>
                <w:rFonts w:ascii="Arial" w:eastAsia="標楷體" w:hAnsi="Arial" w:cs="Arial"/>
                <w:b/>
                <w:bCs/>
                <w:kern w:val="0"/>
                <w:sz w:val="40"/>
                <w:szCs w:val="24"/>
              </w:rPr>
            </w:pPr>
            <w:r>
              <w:rPr>
                <w:rFonts w:ascii="Arial" w:eastAsia="標楷體" w:hAnsi="Arial" w:cs="Arial" w:hint="eastAsia"/>
                <w:b/>
                <w:bCs/>
                <w:kern w:val="0"/>
                <w:sz w:val="36"/>
                <w:szCs w:val="24"/>
              </w:rPr>
              <w:t>迴龍捷運站</w:t>
            </w:r>
          </w:p>
          <w:p w:rsidR="00800B9A" w:rsidRDefault="00800B9A" w:rsidP="00C25667">
            <w:pPr>
              <w:widowControl/>
              <w:adjustRightInd w:val="0"/>
              <w:snapToGrid w:val="0"/>
              <w:spacing w:line="400" w:lineRule="exact"/>
              <w:jc w:val="center"/>
              <w:textAlignment w:val="center"/>
              <w:rPr>
                <w:rFonts w:ascii="Arial" w:eastAsia="標楷體" w:hAnsi="Arial" w:cs="Arial"/>
                <w:b/>
                <w:bCs/>
                <w:kern w:val="0"/>
                <w:sz w:val="36"/>
                <w:szCs w:val="24"/>
              </w:rPr>
            </w:pPr>
            <w:r>
              <w:rPr>
                <w:rFonts w:ascii="Arial" w:eastAsia="標楷體" w:hAnsi="Arial" w:cs="Arial"/>
                <w:b/>
                <w:bCs/>
                <w:kern w:val="0"/>
                <w:sz w:val="40"/>
                <w:szCs w:val="24"/>
              </w:rPr>
              <w:t>↓</w:t>
            </w:r>
          </w:p>
          <w:p w:rsidR="00800B9A" w:rsidRDefault="00800B9A" w:rsidP="00C25667">
            <w:pPr>
              <w:widowControl/>
              <w:adjustRightInd w:val="0"/>
              <w:snapToGrid w:val="0"/>
              <w:spacing w:line="400" w:lineRule="exact"/>
              <w:jc w:val="center"/>
              <w:textAlignment w:val="center"/>
              <w:rPr>
                <w:rFonts w:ascii="Arial" w:eastAsia="標楷體" w:hAnsi="Arial" w:cs="Arial"/>
                <w:b/>
                <w:kern w:val="0"/>
                <w:sz w:val="26"/>
                <w:szCs w:val="26"/>
              </w:rPr>
            </w:pPr>
            <w:r>
              <w:rPr>
                <w:rFonts w:ascii="Arial" w:eastAsia="標楷體" w:hAnsi="Arial" w:cs="Arial" w:hint="eastAsia"/>
                <w:b/>
                <w:bCs/>
                <w:kern w:val="0"/>
                <w:sz w:val="36"/>
                <w:szCs w:val="24"/>
              </w:rPr>
              <w:t>桃園校區</w:t>
            </w:r>
            <w:r>
              <w:rPr>
                <w:rFonts w:ascii="Arial" w:eastAsia="標楷體" w:hAnsi="Arial" w:cs="Arial"/>
                <w:b/>
                <w:bCs/>
                <w:kern w:val="0"/>
                <w:sz w:val="36"/>
                <w:szCs w:val="24"/>
              </w:rPr>
              <w:t xml:space="preserve"> </w:t>
            </w:r>
          </w:p>
        </w:tc>
        <w:tc>
          <w:tcPr>
            <w:tcW w:w="5523" w:type="dxa"/>
            <w:gridSpan w:val="2"/>
            <w:tcBorders>
              <w:top w:val="single" w:sz="12" w:space="0" w:color="auto"/>
              <w:left w:val="single" w:sz="8" w:space="0" w:color="F19D64" w:themeColor="accent2" w:themeTint="BF"/>
              <w:bottom w:val="single" w:sz="8" w:space="0" w:color="F19D64" w:themeColor="accent2" w:themeTint="BF"/>
              <w:right w:val="single" w:sz="12" w:space="0" w:color="auto"/>
            </w:tcBorders>
            <w:hideMark/>
          </w:tcPr>
          <w:p w:rsidR="00800B9A" w:rsidRDefault="00800B9A" w:rsidP="00C25667">
            <w:pPr>
              <w:widowControl/>
              <w:adjustRightInd w:val="0"/>
              <w:snapToGrid w:val="0"/>
              <w:spacing w:line="400" w:lineRule="exact"/>
              <w:jc w:val="center"/>
              <w:textAlignment w:val="center"/>
              <w:rPr>
                <w:rFonts w:ascii="Arial" w:eastAsia="標楷體" w:hAnsi="Arial" w:cs="Arial"/>
                <w:b/>
                <w:bCs/>
                <w:kern w:val="0"/>
                <w:sz w:val="36"/>
                <w:szCs w:val="26"/>
              </w:rPr>
            </w:pPr>
            <w:r>
              <w:rPr>
                <w:rFonts w:ascii="Arial" w:eastAsia="標楷體" w:hAnsi="Arial" w:cs="Arial" w:hint="eastAsia"/>
                <w:b/>
                <w:bCs/>
                <w:kern w:val="0"/>
                <w:sz w:val="36"/>
                <w:szCs w:val="26"/>
              </w:rPr>
              <w:t>桃園校區</w:t>
            </w:r>
            <w:r>
              <w:rPr>
                <w:rFonts w:ascii="Arial" w:eastAsia="標楷體" w:hAnsi="Arial" w:cs="Arial"/>
                <w:b/>
                <w:bCs/>
                <w:kern w:val="0"/>
                <w:sz w:val="36"/>
                <w:szCs w:val="26"/>
              </w:rPr>
              <w:t xml:space="preserve"> </w:t>
            </w:r>
          </w:p>
          <w:p w:rsidR="00800B9A" w:rsidRDefault="00800B9A" w:rsidP="00C25667">
            <w:pPr>
              <w:widowControl/>
              <w:adjustRightInd w:val="0"/>
              <w:snapToGrid w:val="0"/>
              <w:spacing w:line="400" w:lineRule="exact"/>
              <w:jc w:val="center"/>
              <w:textAlignment w:val="center"/>
              <w:rPr>
                <w:rFonts w:ascii="Arial" w:eastAsia="標楷體" w:hAnsi="Arial" w:cs="Arial"/>
                <w:b/>
                <w:bCs/>
                <w:kern w:val="0"/>
                <w:sz w:val="40"/>
                <w:szCs w:val="24"/>
              </w:rPr>
            </w:pPr>
            <w:r>
              <w:rPr>
                <w:rFonts w:ascii="Arial" w:eastAsia="標楷體" w:hAnsi="Arial" w:cs="Arial"/>
                <w:b/>
                <w:bCs/>
                <w:kern w:val="0"/>
                <w:sz w:val="40"/>
                <w:szCs w:val="24"/>
              </w:rPr>
              <w:t>↓</w:t>
            </w:r>
          </w:p>
          <w:p w:rsidR="00800B9A" w:rsidRDefault="00800B9A" w:rsidP="00C25667">
            <w:pPr>
              <w:widowControl/>
              <w:adjustRightInd w:val="0"/>
              <w:snapToGrid w:val="0"/>
              <w:spacing w:line="400" w:lineRule="exact"/>
              <w:jc w:val="center"/>
              <w:textAlignment w:val="center"/>
              <w:rPr>
                <w:rFonts w:ascii="Arial" w:eastAsia="標楷體" w:hAnsi="Arial" w:cs="Arial"/>
                <w:b/>
                <w:kern w:val="0"/>
                <w:sz w:val="26"/>
                <w:szCs w:val="26"/>
              </w:rPr>
            </w:pPr>
            <w:r>
              <w:rPr>
                <w:rFonts w:ascii="Arial" w:eastAsia="標楷體" w:hAnsi="Arial" w:cs="Arial" w:hint="eastAsia"/>
                <w:b/>
                <w:bCs/>
                <w:kern w:val="0"/>
                <w:sz w:val="36"/>
                <w:szCs w:val="26"/>
              </w:rPr>
              <w:t>迴龍捷運站</w:t>
            </w:r>
            <w:r>
              <w:rPr>
                <w:rFonts w:ascii="Arial" w:eastAsia="標楷體" w:hAnsi="Arial" w:cs="Arial"/>
                <w:b/>
                <w:bCs/>
                <w:kern w:val="0"/>
                <w:sz w:val="28"/>
                <w:szCs w:val="26"/>
              </w:rPr>
              <w:t xml:space="preserve"> </w:t>
            </w:r>
          </w:p>
        </w:tc>
      </w:tr>
      <w:tr w:rsidR="00800B9A" w:rsidTr="00C25667">
        <w:trPr>
          <w:trHeight w:val="429"/>
        </w:trPr>
        <w:tc>
          <w:tcPr>
            <w:tcW w:w="2438" w:type="dxa"/>
            <w:gridSpan w:val="2"/>
            <w:tcBorders>
              <w:top w:val="single" w:sz="2" w:space="0" w:color="auto"/>
              <w:left w:val="single" w:sz="12" w:space="0" w:color="auto"/>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bCs/>
                <w:kern w:val="0"/>
                <w:sz w:val="40"/>
                <w:szCs w:val="32"/>
              </w:rPr>
              <w:t>07</w:t>
            </w:r>
            <w:r>
              <w:rPr>
                <w:rFonts w:ascii="Arial" w:eastAsia="標楷體" w:hAnsi="Arial" w:cs="Arial" w:hint="eastAsia"/>
                <w:b/>
                <w:bCs/>
                <w:kern w:val="0"/>
                <w:sz w:val="40"/>
                <w:szCs w:val="32"/>
              </w:rPr>
              <w:t>：</w:t>
            </w:r>
            <w:r>
              <w:rPr>
                <w:rFonts w:ascii="Arial" w:eastAsia="標楷體" w:hAnsi="Arial" w:cs="Arial"/>
                <w:b/>
                <w:bCs/>
                <w:kern w:val="0"/>
                <w:sz w:val="40"/>
                <w:szCs w:val="32"/>
              </w:rPr>
              <w:t>20</w:t>
            </w:r>
          </w:p>
        </w:tc>
        <w:tc>
          <w:tcPr>
            <w:tcW w:w="2489" w:type="dxa"/>
            <w:tcBorders>
              <w:top w:val="single" w:sz="2" w:space="0" w:color="auto"/>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bCs/>
                <w:kern w:val="0"/>
                <w:sz w:val="40"/>
                <w:szCs w:val="32"/>
              </w:rPr>
              <w:t>12</w:t>
            </w:r>
            <w:r>
              <w:rPr>
                <w:rFonts w:ascii="Arial" w:eastAsia="標楷體" w:hAnsi="Arial" w:cs="Arial" w:hint="eastAsia"/>
                <w:b/>
                <w:bCs/>
                <w:kern w:val="0"/>
                <w:sz w:val="40"/>
                <w:szCs w:val="32"/>
              </w:rPr>
              <w:t>：</w:t>
            </w:r>
            <w:r>
              <w:rPr>
                <w:rFonts w:ascii="Arial" w:eastAsia="標楷體" w:hAnsi="Arial" w:cs="Arial"/>
                <w:b/>
                <w:bCs/>
                <w:kern w:val="0"/>
                <w:sz w:val="40"/>
                <w:szCs w:val="32"/>
              </w:rPr>
              <w:t>20</w:t>
            </w:r>
          </w:p>
        </w:tc>
        <w:tc>
          <w:tcPr>
            <w:tcW w:w="2331" w:type="dxa"/>
            <w:tcBorders>
              <w:top w:val="single" w:sz="2" w:space="0" w:color="auto"/>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07</w:t>
            </w:r>
            <w:r>
              <w:rPr>
                <w:rFonts w:ascii="Arial" w:eastAsia="標楷體" w:hAnsi="Arial" w:cs="Arial" w:hint="eastAsia"/>
                <w:b/>
                <w:kern w:val="0"/>
                <w:sz w:val="40"/>
                <w:szCs w:val="32"/>
              </w:rPr>
              <w:t>：</w:t>
            </w:r>
            <w:r>
              <w:rPr>
                <w:rFonts w:ascii="Arial" w:eastAsia="標楷體" w:hAnsi="Arial" w:cs="Arial"/>
                <w:b/>
                <w:kern w:val="0"/>
                <w:sz w:val="40"/>
                <w:szCs w:val="32"/>
              </w:rPr>
              <w:t>50</w:t>
            </w:r>
          </w:p>
        </w:tc>
        <w:tc>
          <w:tcPr>
            <w:tcW w:w="3192" w:type="dxa"/>
            <w:tcBorders>
              <w:top w:val="single" w:sz="2" w:space="0" w:color="auto"/>
              <w:left w:val="single" w:sz="8" w:space="0" w:color="F19D64" w:themeColor="accent2" w:themeTint="BF"/>
              <w:bottom w:val="single" w:sz="8" w:space="0" w:color="F19D64" w:themeColor="accent2" w:themeTint="BF"/>
              <w:right w:val="single" w:sz="12" w:space="0" w:color="auto"/>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13</w:t>
            </w:r>
            <w:r>
              <w:rPr>
                <w:rFonts w:ascii="Arial" w:eastAsia="標楷體" w:hAnsi="Arial" w:cs="Arial" w:hint="eastAsia"/>
                <w:b/>
                <w:kern w:val="0"/>
                <w:sz w:val="40"/>
                <w:szCs w:val="32"/>
              </w:rPr>
              <w:t>：</w:t>
            </w:r>
            <w:r>
              <w:rPr>
                <w:rFonts w:ascii="Arial" w:eastAsia="標楷體" w:hAnsi="Arial" w:cs="Arial"/>
                <w:b/>
                <w:kern w:val="0"/>
                <w:sz w:val="40"/>
                <w:szCs w:val="32"/>
              </w:rPr>
              <w:t>10</w:t>
            </w:r>
          </w:p>
        </w:tc>
      </w:tr>
      <w:tr w:rsidR="00800B9A" w:rsidTr="00C25667">
        <w:trPr>
          <w:trHeight w:val="429"/>
        </w:trPr>
        <w:tc>
          <w:tcPr>
            <w:tcW w:w="2438" w:type="dxa"/>
            <w:gridSpan w:val="2"/>
            <w:tcBorders>
              <w:top w:val="single" w:sz="2" w:space="0" w:color="auto"/>
              <w:left w:val="single" w:sz="12" w:space="0" w:color="auto"/>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bCs/>
                <w:kern w:val="0"/>
                <w:sz w:val="40"/>
                <w:szCs w:val="32"/>
              </w:rPr>
              <w:t>08</w:t>
            </w:r>
            <w:r>
              <w:rPr>
                <w:rFonts w:ascii="Arial" w:eastAsia="標楷體" w:hAnsi="Arial" w:cs="Arial" w:hint="eastAsia"/>
                <w:b/>
                <w:bCs/>
                <w:kern w:val="0"/>
                <w:sz w:val="40"/>
                <w:szCs w:val="32"/>
              </w:rPr>
              <w:t>：</w:t>
            </w:r>
            <w:r>
              <w:rPr>
                <w:rFonts w:ascii="Arial" w:eastAsia="標楷體" w:hAnsi="Arial" w:cs="Arial"/>
                <w:b/>
                <w:bCs/>
                <w:kern w:val="0"/>
                <w:sz w:val="40"/>
                <w:szCs w:val="32"/>
              </w:rPr>
              <w:t>20</w:t>
            </w:r>
          </w:p>
        </w:tc>
        <w:tc>
          <w:tcPr>
            <w:tcW w:w="2489" w:type="dxa"/>
            <w:tcBorders>
              <w:top w:val="single" w:sz="2" w:space="0" w:color="auto"/>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15</w:t>
            </w:r>
            <w:r>
              <w:rPr>
                <w:rFonts w:ascii="Arial" w:eastAsia="標楷體" w:hAnsi="Arial" w:cs="Arial" w:hint="eastAsia"/>
                <w:b/>
                <w:kern w:val="0"/>
                <w:sz w:val="40"/>
                <w:szCs w:val="32"/>
              </w:rPr>
              <w:t>：</w:t>
            </w:r>
            <w:r>
              <w:rPr>
                <w:rFonts w:ascii="Arial" w:eastAsia="標楷體" w:hAnsi="Arial" w:cs="Arial"/>
                <w:b/>
                <w:kern w:val="0"/>
                <w:sz w:val="40"/>
                <w:szCs w:val="32"/>
              </w:rPr>
              <w:t>30</w:t>
            </w:r>
          </w:p>
        </w:tc>
        <w:tc>
          <w:tcPr>
            <w:tcW w:w="2331" w:type="dxa"/>
            <w:tcBorders>
              <w:top w:val="single" w:sz="2" w:space="0" w:color="auto"/>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08</w:t>
            </w:r>
            <w:r>
              <w:rPr>
                <w:rFonts w:ascii="Arial" w:eastAsia="標楷體" w:hAnsi="Arial" w:cs="Arial" w:hint="eastAsia"/>
                <w:b/>
                <w:kern w:val="0"/>
                <w:sz w:val="40"/>
                <w:szCs w:val="32"/>
              </w:rPr>
              <w:t>：</w:t>
            </w:r>
            <w:r>
              <w:rPr>
                <w:rFonts w:ascii="Arial" w:eastAsia="標楷體" w:hAnsi="Arial" w:cs="Arial"/>
                <w:b/>
                <w:kern w:val="0"/>
                <w:sz w:val="40"/>
                <w:szCs w:val="32"/>
              </w:rPr>
              <w:t>50</w:t>
            </w:r>
          </w:p>
        </w:tc>
        <w:tc>
          <w:tcPr>
            <w:tcW w:w="3192" w:type="dxa"/>
            <w:tcBorders>
              <w:top w:val="single" w:sz="2" w:space="0" w:color="auto"/>
              <w:left w:val="single" w:sz="8" w:space="0" w:color="F19D64" w:themeColor="accent2" w:themeTint="BF"/>
              <w:bottom w:val="single" w:sz="8" w:space="0" w:color="F19D64" w:themeColor="accent2" w:themeTint="BF"/>
              <w:right w:val="single" w:sz="12" w:space="0" w:color="auto"/>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16</w:t>
            </w:r>
            <w:r>
              <w:rPr>
                <w:rFonts w:ascii="Arial" w:eastAsia="標楷體" w:hAnsi="Arial" w:cs="Arial" w:hint="eastAsia"/>
                <w:b/>
                <w:kern w:val="0"/>
                <w:sz w:val="40"/>
                <w:szCs w:val="32"/>
              </w:rPr>
              <w:t>：</w:t>
            </w:r>
            <w:r>
              <w:rPr>
                <w:rFonts w:ascii="Arial" w:eastAsia="標楷體" w:hAnsi="Arial" w:cs="Arial"/>
                <w:b/>
                <w:kern w:val="0"/>
                <w:sz w:val="40"/>
                <w:szCs w:val="32"/>
              </w:rPr>
              <w:t>00</w:t>
            </w:r>
          </w:p>
        </w:tc>
      </w:tr>
      <w:tr w:rsidR="00800B9A" w:rsidTr="00C25667">
        <w:trPr>
          <w:trHeight w:val="429"/>
        </w:trPr>
        <w:tc>
          <w:tcPr>
            <w:tcW w:w="2438" w:type="dxa"/>
            <w:gridSpan w:val="2"/>
            <w:tcBorders>
              <w:top w:val="single" w:sz="8" w:space="0" w:color="F19D64" w:themeColor="accent2" w:themeTint="BF"/>
              <w:left w:val="single" w:sz="12" w:space="0" w:color="auto"/>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bCs/>
                <w:kern w:val="0"/>
                <w:sz w:val="40"/>
                <w:szCs w:val="32"/>
              </w:rPr>
              <w:t>09</w:t>
            </w:r>
            <w:r>
              <w:rPr>
                <w:rFonts w:ascii="Arial" w:eastAsia="標楷體" w:hAnsi="Arial" w:cs="Arial" w:hint="eastAsia"/>
                <w:b/>
                <w:bCs/>
                <w:kern w:val="0"/>
                <w:sz w:val="40"/>
                <w:szCs w:val="32"/>
              </w:rPr>
              <w:t>：</w:t>
            </w:r>
            <w:r>
              <w:rPr>
                <w:rFonts w:ascii="Arial" w:eastAsia="標楷體" w:hAnsi="Arial" w:cs="Arial"/>
                <w:b/>
                <w:bCs/>
                <w:kern w:val="0"/>
                <w:sz w:val="40"/>
                <w:szCs w:val="32"/>
              </w:rPr>
              <w:t>30</w:t>
            </w:r>
          </w:p>
        </w:tc>
        <w:tc>
          <w:tcPr>
            <w:tcW w:w="2489" w:type="dxa"/>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16</w:t>
            </w:r>
            <w:r>
              <w:rPr>
                <w:rFonts w:ascii="Arial" w:eastAsia="標楷體" w:hAnsi="Arial" w:cs="Arial" w:hint="eastAsia"/>
                <w:b/>
                <w:kern w:val="0"/>
                <w:sz w:val="40"/>
                <w:szCs w:val="32"/>
              </w:rPr>
              <w:t>：</w:t>
            </w:r>
            <w:r>
              <w:rPr>
                <w:rFonts w:ascii="Arial" w:eastAsia="標楷體" w:hAnsi="Arial" w:cs="Arial"/>
                <w:b/>
                <w:kern w:val="0"/>
                <w:sz w:val="40"/>
                <w:szCs w:val="32"/>
              </w:rPr>
              <w:t>40</w:t>
            </w:r>
          </w:p>
        </w:tc>
        <w:tc>
          <w:tcPr>
            <w:tcW w:w="2331" w:type="dxa"/>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10</w:t>
            </w:r>
            <w:r>
              <w:rPr>
                <w:rFonts w:ascii="Arial" w:eastAsia="標楷體" w:hAnsi="Arial" w:cs="Arial" w:hint="eastAsia"/>
                <w:b/>
                <w:kern w:val="0"/>
                <w:sz w:val="40"/>
                <w:szCs w:val="32"/>
              </w:rPr>
              <w:t>：</w:t>
            </w:r>
            <w:r>
              <w:rPr>
                <w:rFonts w:ascii="Arial" w:eastAsia="標楷體" w:hAnsi="Arial" w:cs="Arial"/>
                <w:b/>
                <w:kern w:val="0"/>
                <w:sz w:val="40"/>
                <w:szCs w:val="32"/>
              </w:rPr>
              <w:t>00</w:t>
            </w:r>
          </w:p>
        </w:tc>
        <w:tc>
          <w:tcPr>
            <w:tcW w:w="3192" w:type="dxa"/>
            <w:tcBorders>
              <w:top w:val="single" w:sz="8" w:space="0" w:color="F19D64" w:themeColor="accent2" w:themeTint="BF"/>
              <w:left w:val="single" w:sz="8" w:space="0" w:color="F19D64" w:themeColor="accent2" w:themeTint="BF"/>
              <w:bottom w:val="single" w:sz="8" w:space="0" w:color="F19D64" w:themeColor="accent2" w:themeTint="BF"/>
              <w:right w:val="single" w:sz="12" w:space="0" w:color="auto"/>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17</w:t>
            </w:r>
            <w:r>
              <w:rPr>
                <w:rFonts w:ascii="Arial" w:eastAsia="標楷體" w:hAnsi="Arial" w:cs="Arial" w:hint="eastAsia"/>
                <w:b/>
                <w:kern w:val="0"/>
                <w:sz w:val="40"/>
                <w:szCs w:val="32"/>
              </w:rPr>
              <w:t>：</w:t>
            </w:r>
            <w:r>
              <w:rPr>
                <w:rFonts w:ascii="Arial" w:eastAsia="標楷體" w:hAnsi="Arial" w:cs="Arial"/>
                <w:b/>
                <w:kern w:val="0"/>
                <w:sz w:val="40"/>
                <w:szCs w:val="32"/>
              </w:rPr>
              <w:t>10</w:t>
            </w:r>
          </w:p>
        </w:tc>
      </w:tr>
      <w:tr w:rsidR="00800B9A" w:rsidTr="00C25667">
        <w:trPr>
          <w:trHeight w:val="429"/>
        </w:trPr>
        <w:tc>
          <w:tcPr>
            <w:tcW w:w="2438" w:type="dxa"/>
            <w:gridSpan w:val="2"/>
            <w:tcBorders>
              <w:top w:val="single" w:sz="8" w:space="0" w:color="F19D64" w:themeColor="accent2" w:themeTint="BF"/>
              <w:left w:val="single" w:sz="12" w:space="0" w:color="auto"/>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11</w:t>
            </w:r>
            <w:r>
              <w:rPr>
                <w:rFonts w:ascii="Arial" w:eastAsia="標楷體" w:hAnsi="Arial" w:cs="Arial" w:hint="eastAsia"/>
                <w:b/>
                <w:kern w:val="0"/>
                <w:sz w:val="40"/>
                <w:szCs w:val="32"/>
              </w:rPr>
              <w:t>：</w:t>
            </w:r>
            <w:r>
              <w:rPr>
                <w:rFonts w:ascii="Arial" w:eastAsia="標楷體" w:hAnsi="Arial" w:cs="Arial"/>
                <w:b/>
                <w:kern w:val="0"/>
                <w:sz w:val="40"/>
                <w:szCs w:val="32"/>
              </w:rPr>
              <w:t>30</w:t>
            </w:r>
          </w:p>
        </w:tc>
        <w:tc>
          <w:tcPr>
            <w:tcW w:w="2489" w:type="dxa"/>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cBorders>
            <w:vAlign w:val="center"/>
          </w:tcPr>
          <w:p w:rsidR="00800B9A" w:rsidRDefault="00800B9A" w:rsidP="00C25667">
            <w:pPr>
              <w:widowControl/>
              <w:spacing w:line="400" w:lineRule="exact"/>
              <w:jc w:val="center"/>
              <w:rPr>
                <w:rFonts w:ascii="Arial" w:eastAsia="標楷體" w:hAnsi="Arial" w:cs="Arial"/>
                <w:b/>
                <w:kern w:val="0"/>
                <w:sz w:val="40"/>
                <w:szCs w:val="32"/>
              </w:rPr>
            </w:pPr>
          </w:p>
        </w:tc>
        <w:tc>
          <w:tcPr>
            <w:tcW w:w="2331" w:type="dxa"/>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Default="00800B9A" w:rsidP="00C25667">
            <w:pPr>
              <w:widowControl/>
              <w:spacing w:line="400" w:lineRule="exact"/>
              <w:jc w:val="center"/>
              <w:rPr>
                <w:rFonts w:ascii="Arial" w:eastAsia="標楷體" w:hAnsi="Arial" w:cs="Arial"/>
                <w:b/>
                <w:kern w:val="0"/>
                <w:sz w:val="40"/>
                <w:szCs w:val="32"/>
              </w:rPr>
            </w:pPr>
            <w:r>
              <w:rPr>
                <w:rFonts w:ascii="Arial" w:eastAsia="標楷體" w:hAnsi="Arial" w:cs="Arial"/>
                <w:b/>
                <w:kern w:val="0"/>
                <w:sz w:val="40"/>
                <w:szCs w:val="32"/>
              </w:rPr>
              <w:t>12</w:t>
            </w:r>
            <w:r>
              <w:rPr>
                <w:rFonts w:ascii="Arial" w:eastAsia="標楷體" w:hAnsi="Arial" w:cs="Arial" w:hint="eastAsia"/>
                <w:b/>
                <w:kern w:val="0"/>
                <w:sz w:val="40"/>
                <w:szCs w:val="32"/>
              </w:rPr>
              <w:t>：</w:t>
            </w:r>
            <w:r>
              <w:rPr>
                <w:rFonts w:ascii="Arial" w:eastAsia="標楷體" w:hAnsi="Arial" w:cs="Arial"/>
                <w:b/>
                <w:kern w:val="0"/>
                <w:sz w:val="40"/>
                <w:szCs w:val="32"/>
              </w:rPr>
              <w:t>20</w:t>
            </w:r>
          </w:p>
        </w:tc>
        <w:tc>
          <w:tcPr>
            <w:tcW w:w="3192" w:type="dxa"/>
            <w:tcBorders>
              <w:top w:val="single" w:sz="8" w:space="0" w:color="F19D64" w:themeColor="accent2" w:themeTint="BF"/>
              <w:left w:val="single" w:sz="8" w:space="0" w:color="F19D64" w:themeColor="accent2" w:themeTint="BF"/>
              <w:bottom w:val="single" w:sz="8" w:space="0" w:color="F19D64" w:themeColor="accent2" w:themeTint="BF"/>
              <w:right w:val="single" w:sz="12" w:space="0" w:color="auto"/>
            </w:tcBorders>
            <w:vAlign w:val="center"/>
          </w:tcPr>
          <w:p w:rsidR="00800B9A" w:rsidRDefault="00800B9A" w:rsidP="00C25667">
            <w:pPr>
              <w:widowControl/>
              <w:spacing w:line="400" w:lineRule="exact"/>
              <w:jc w:val="center"/>
              <w:rPr>
                <w:rFonts w:ascii="Arial" w:eastAsia="標楷體" w:hAnsi="Arial" w:cs="Arial"/>
                <w:b/>
                <w:kern w:val="0"/>
                <w:sz w:val="40"/>
                <w:szCs w:val="32"/>
              </w:rPr>
            </w:pPr>
          </w:p>
        </w:tc>
      </w:tr>
      <w:tr w:rsidR="00800B9A" w:rsidTr="00C25667">
        <w:trPr>
          <w:trHeight w:val="60"/>
        </w:trPr>
        <w:tc>
          <w:tcPr>
            <w:tcW w:w="976" w:type="dxa"/>
            <w:tcBorders>
              <w:top w:val="single" w:sz="8" w:space="0" w:color="F19D64" w:themeColor="accent2" w:themeTint="BF"/>
              <w:left w:val="single" w:sz="12" w:space="0" w:color="auto"/>
              <w:bottom w:val="single" w:sz="12" w:space="0" w:color="auto"/>
              <w:right w:val="single" w:sz="4" w:space="0" w:color="F4B083" w:themeColor="accent2" w:themeTint="99"/>
            </w:tcBorders>
            <w:vAlign w:val="center"/>
            <w:hideMark/>
          </w:tcPr>
          <w:p w:rsidR="00800B9A" w:rsidRDefault="00800B9A" w:rsidP="00C25667">
            <w:pPr>
              <w:widowControl/>
              <w:spacing w:before="120" w:after="120"/>
              <w:jc w:val="center"/>
              <w:textAlignment w:val="center"/>
              <w:rPr>
                <w:rFonts w:ascii="Arial" w:eastAsia="標楷體" w:hAnsi="Arial" w:cs="Arial"/>
                <w:kern w:val="0"/>
                <w:szCs w:val="24"/>
              </w:rPr>
            </w:pPr>
            <w:r>
              <w:rPr>
                <w:rFonts w:ascii="Arial" w:eastAsia="標楷體" w:hAnsi="Arial" w:cs="Arial" w:hint="eastAsia"/>
                <w:kern w:val="0"/>
                <w:sz w:val="28"/>
                <w:szCs w:val="24"/>
              </w:rPr>
              <w:t>備註</w:t>
            </w:r>
            <w:r>
              <w:rPr>
                <w:rFonts w:ascii="Arial" w:eastAsia="標楷體" w:hAnsi="Arial" w:cs="Arial"/>
                <w:kern w:val="0"/>
                <w:sz w:val="28"/>
                <w:szCs w:val="24"/>
              </w:rPr>
              <w:t xml:space="preserve"> </w:t>
            </w:r>
          </w:p>
        </w:tc>
        <w:tc>
          <w:tcPr>
            <w:tcW w:w="9474" w:type="dxa"/>
            <w:gridSpan w:val="4"/>
            <w:tcBorders>
              <w:top w:val="single" w:sz="8" w:space="0" w:color="F19D64" w:themeColor="accent2" w:themeTint="BF"/>
              <w:left w:val="single" w:sz="4" w:space="0" w:color="F4B083" w:themeColor="accent2" w:themeTint="99"/>
              <w:bottom w:val="single" w:sz="12" w:space="0" w:color="auto"/>
              <w:right w:val="single" w:sz="12" w:space="0" w:color="auto"/>
            </w:tcBorders>
            <w:hideMark/>
          </w:tcPr>
          <w:p w:rsidR="00800B9A" w:rsidRDefault="00800B9A" w:rsidP="00800B9A">
            <w:pPr>
              <w:pStyle w:val="a3"/>
              <w:numPr>
                <w:ilvl w:val="0"/>
                <w:numId w:val="43"/>
              </w:numPr>
              <w:adjustRightInd w:val="0"/>
              <w:snapToGrid w:val="0"/>
              <w:spacing w:line="280" w:lineRule="exact"/>
              <w:ind w:leftChars="0"/>
              <w:textAlignment w:val="center"/>
              <w:rPr>
                <w:rFonts w:ascii="Arial" w:eastAsia="標楷體" w:hAnsi="Arial" w:cs="Arial"/>
                <w:bCs/>
                <w:kern w:val="0"/>
                <w:sz w:val="28"/>
                <w:szCs w:val="24"/>
              </w:rPr>
            </w:pPr>
            <w:r>
              <w:rPr>
                <w:rFonts w:ascii="Arial" w:eastAsia="標楷體" w:hAnsi="Arial" w:cs="Arial" w:hint="eastAsia"/>
                <w:bCs/>
                <w:kern w:val="0"/>
                <w:sz w:val="28"/>
                <w:szCs w:val="24"/>
              </w:rPr>
              <w:t>請搭乘者提早</w:t>
            </w:r>
            <w:r>
              <w:rPr>
                <w:rFonts w:ascii="Arial" w:eastAsia="標楷體" w:hAnsi="Arial" w:cs="Arial"/>
                <w:bCs/>
                <w:kern w:val="0"/>
                <w:sz w:val="28"/>
                <w:szCs w:val="24"/>
              </w:rPr>
              <w:t>5</w:t>
            </w:r>
            <w:r>
              <w:rPr>
                <w:rFonts w:ascii="Arial" w:eastAsia="標楷體" w:hAnsi="Arial" w:cs="Arial" w:hint="eastAsia"/>
                <w:bCs/>
                <w:kern w:val="0"/>
                <w:sz w:val="28"/>
                <w:szCs w:val="24"/>
              </w:rPr>
              <w:t>分鐘候車。</w:t>
            </w:r>
          </w:p>
          <w:p w:rsidR="00800B9A" w:rsidRDefault="00800B9A" w:rsidP="00800B9A">
            <w:pPr>
              <w:pStyle w:val="a3"/>
              <w:numPr>
                <w:ilvl w:val="0"/>
                <w:numId w:val="44"/>
              </w:numPr>
              <w:adjustRightInd w:val="0"/>
              <w:snapToGrid w:val="0"/>
              <w:spacing w:line="280" w:lineRule="exact"/>
              <w:ind w:leftChars="0"/>
              <w:textAlignment w:val="center"/>
              <w:rPr>
                <w:rFonts w:ascii="Arial" w:eastAsia="標楷體" w:hAnsi="Arial" w:cs="Arial"/>
                <w:bCs/>
                <w:kern w:val="0"/>
                <w:sz w:val="28"/>
                <w:szCs w:val="24"/>
              </w:rPr>
            </w:pPr>
            <w:r>
              <w:rPr>
                <w:rFonts w:ascii="Arial" w:eastAsia="標楷體" w:hAnsi="Arial" w:cs="Arial" w:hint="eastAsia"/>
                <w:bCs/>
                <w:kern w:val="0"/>
                <w:sz w:val="28"/>
                <w:szCs w:val="24"/>
              </w:rPr>
              <w:t>乘車處：迴龍捷運站</w:t>
            </w:r>
            <w:r>
              <w:rPr>
                <w:rFonts w:ascii="Arial" w:eastAsia="標楷體" w:hAnsi="Arial" w:cs="Arial"/>
                <w:bCs/>
                <w:kern w:val="0"/>
                <w:sz w:val="28"/>
                <w:szCs w:val="24"/>
              </w:rPr>
              <w:t>1</w:t>
            </w:r>
            <w:r>
              <w:rPr>
                <w:rFonts w:ascii="Arial" w:eastAsia="標楷體" w:hAnsi="Arial" w:cs="Arial" w:hint="eastAsia"/>
                <w:bCs/>
                <w:kern w:val="0"/>
                <w:sz w:val="28"/>
                <w:szCs w:val="24"/>
              </w:rPr>
              <w:t>號出口</w:t>
            </w:r>
            <w:r>
              <w:rPr>
                <w:rFonts w:ascii="Arial" w:eastAsia="標楷體" w:hAnsi="Arial" w:cs="Arial"/>
                <w:bCs/>
                <w:kern w:val="0"/>
                <w:sz w:val="28"/>
                <w:szCs w:val="24"/>
              </w:rPr>
              <w:t>(</w:t>
            </w:r>
            <w:r>
              <w:rPr>
                <w:rFonts w:ascii="Arial" w:eastAsia="標楷體" w:hAnsi="Arial" w:cs="Arial" w:hint="eastAsia"/>
                <w:bCs/>
                <w:kern w:val="0"/>
                <w:sz w:val="28"/>
                <w:szCs w:val="24"/>
              </w:rPr>
              <w:t>來程</w:t>
            </w:r>
            <w:r>
              <w:rPr>
                <w:rFonts w:ascii="Arial" w:eastAsia="標楷體" w:hAnsi="Arial" w:cs="Arial"/>
                <w:bCs/>
                <w:kern w:val="0"/>
                <w:sz w:val="28"/>
                <w:szCs w:val="24"/>
              </w:rPr>
              <w:t>)</w:t>
            </w:r>
            <w:r>
              <w:rPr>
                <w:rFonts w:ascii="Arial" w:eastAsia="標楷體" w:hAnsi="Arial" w:cs="Arial" w:hint="eastAsia"/>
                <w:bCs/>
                <w:kern w:val="0"/>
                <w:sz w:val="28"/>
                <w:szCs w:val="24"/>
              </w:rPr>
              <w:t>、郵政代辦所</w:t>
            </w:r>
            <w:r>
              <w:rPr>
                <w:rFonts w:ascii="Arial" w:eastAsia="標楷體" w:hAnsi="Arial" w:cs="Arial"/>
                <w:bCs/>
                <w:kern w:val="0"/>
                <w:sz w:val="28"/>
                <w:szCs w:val="24"/>
              </w:rPr>
              <w:t>(</w:t>
            </w:r>
            <w:r>
              <w:rPr>
                <w:rFonts w:ascii="Arial" w:eastAsia="標楷體" w:hAnsi="Arial" w:cs="Arial" w:hint="eastAsia"/>
                <w:bCs/>
                <w:kern w:val="0"/>
                <w:sz w:val="28"/>
                <w:szCs w:val="24"/>
              </w:rPr>
              <w:t>回程</w:t>
            </w:r>
            <w:r>
              <w:rPr>
                <w:rFonts w:ascii="Arial" w:eastAsia="標楷體" w:hAnsi="Arial" w:cs="Arial"/>
                <w:bCs/>
                <w:kern w:val="0"/>
                <w:sz w:val="28"/>
                <w:szCs w:val="24"/>
              </w:rPr>
              <w:t>)</w:t>
            </w:r>
            <w:r>
              <w:rPr>
                <w:rFonts w:ascii="Arial" w:eastAsia="標楷體" w:hAnsi="Arial" w:cs="Arial" w:hint="eastAsia"/>
                <w:bCs/>
                <w:kern w:val="0"/>
                <w:sz w:val="28"/>
                <w:szCs w:val="24"/>
              </w:rPr>
              <w:t>。</w:t>
            </w:r>
          </w:p>
          <w:p w:rsidR="00800B9A" w:rsidRDefault="00800B9A" w:rsidP="00800B9A">
            <w:pPr>
              <w:pStyle w:val="a3"/>
              <w:numPr>
                <w:ilvl w:val="0"/>
                <w:numId w:val="44"/>
              </w:numPr>
              <w:adjustRightInd w:val="0"/>
              <w:snapToGrid w:val="0"/>
              <w:spacing w:line="280" w:lineRule="exact"/>
              <w:ind w:leftChars="0"/>
              <w:textAlignment w:val="center"/>
              <w:rPr>
                <w:rFonts w:ascii="Arial" w:eastAsia="標楷體" w:hAnsi="Arial" w:cs="Arial"/>
                <w:b/>
                <w:bCs/>
                <w:kern w:val="0"/>
                <w:sz w:val="28"/>
                <w:szCs w:val="24"/>
              </w:rPr>
            </w:pPr>
            <w:r>
              <w:rPr>
                <w:rFonts w:ascii="Arial" w:eastAsia="標楷體" w:hAnsi="Arial" w:cs="Arial" w:hint="eastAsia"/>
                <w:b/>
                <w:bCs/>
                <w:kern w:val="0"/>
                <w:sz w:val="28"/>
                <w:szCs w:val="24"/>
              </w:rPr>
              <w:t>票價：刷卡</w:t>
            </w:r>
            <w:r>
              <w:rPr>
                <w:rFonts w:ascii="Arial" w:eastAsia="標楷體" w:hAnsi="Arial" w:cs="Arial"/>
                <w:b/>
                <w:bCs/>
                <w:kern w:val="0"/>
                <w:sz w:val="28"/>
                <w:szCs w:val="24"/>
              </w:rPr>
              <w:t>&amp;</w:t>
            </w:r>
            <w:r>
              <w:rPr>
                <w:rFonts w:ascii="Arial" w:eastAsia="標楷體" w:hAnsi="Arial" w:cs="Arial" w:hint="eastAsia"/>
                <w:b/>
                <w:bCs/>
                <w:kern w:val="0"/>
                <w:sz w:val="28"/>
                <w:szCs w:val="24"/>
              </w:rPr>
              <w:t>現金一律</w:t>
            </w:r>
            <w:r>
              <w:rPr>
                <w:rFonts w:ascii="Arial" w:eastAsia="標楷體" w:hAnsi="Arial" w:cs="Arial"/>
                <w:b/>
                <w:bCs/>
                <w:kern w:val="0"/>
                <w:sz w:val="28"/>
                <w:szCs w:val="24"/>
              </w:rPr>
              <w:t>18</w:t>
            </w:r>
            <w:r>
              <w:rPr>
                <w:rFonts w:ascii="Arial" w:eastAsia="標楷體" w:hAnsi="Arial" w:cs="Arial" w:hint="eastAsia"/>
                <w:b/>
                <w:bCs/>
                <w:kern w:val="0"/>
                <w:sz w:val="28"/>
                <w:szCs w:val="24"/>
              </w:rPr>
              <w:t>元</w:t>
            </w:r>
            <w:r>
              <w:rPr>
                <w:rFonts w:ascii="Arial" w:eastAsia="標楷體" w:hAnsi="Arial" w:cs="Arial"/>
                <w:b/>
                <w:bCs/>
                <w:kern w:val="0"/>
                <w:sz w:val="28"/>
                <w:szCs w:val="24"/>
              </w:rPr>
              <w:t>/</w:t>
            </w:r>
            <w:r>
              <w:rPr>
                <w:rFonts w:ascii="Arial" w:eastAsia="標楷體" w:hAnsi="Arial" w:cs="Arial" w:hint="eastAsia"/>
                <w:b/>
                <w:bCs/>
                <w:kern w:val="0"/>
                <w:sz w:val="28"/>
                <w:szCs w:val="24"/>
              </w:rPr>
              <w:t>單程</w:t>
            </w:r>
            <w:r>
              <w:rPr>
                <w:rFonts w:ascii="Arial" w:eastAsia="標楷體" w:hAnsi="Arial" w:cs="Arial"/>
                <w:b/>
                <w:bCs/>
                <w:kern w:val="0"/>
                <w:sz w:val="28"/>
                <w:szCs w:val="24"/>
              </w:rPr>
              <w:t>(</w:t>
            </w:r>
            <w:r>
              <w:rPr>
                <w:rFonts w:ascii="Arial" w:eastAsia="標楷體" w:hAnsi="Arial" w:cs="Arial" w:hint="eastAsia"/>
                <w:b/>
                <w:bCs/>
                <w:kern w:val="0"/>
                <w:sz w:val="28"/>
                <w:szCs w:val="24"/>
              </w:rPr>
              <w:t>刷卡無折扣優惠</w:t>
            </w:r>
            <w:r>
              <w:rPr>
                <w:rFonts w:ascii="Arial" w:eastAsia="標楷體" w:hAnsi="Arial" w:cs="Arial"/>
                <w:b/>
                <w:bCs/>
                <w:kern w:val="0"/>
                <w:sz w:val="28"/>
                <w:szCs w:val="24"/>
              </w:rPr>
              <w:t>)</w:t>
            </w:r>
            <w:r>
              <w:rPr>
                <w:rFonts w:ascii="Arial" w:eastAsia="標楷體" w:hAnsi="Arial" w:cs="Arial" w:hint="eastAsia"/>
                <w:b/>
                <w:bCs/>
                <w:kern w:val="0"/>
                <w:sz w:val="28"/>
                <w:szCs w:val="24"/>
              </w:rPr>
              <w:t>。</w:t>
            </w:r>
          </w:p>
          <w:p w:rsidR="00800B9A" w:rsidRDefault="00800B9A" w:rsidP="00800B9A">
            <w:pPr>
              <w:pStyle w:val="a3"/>
              <w:numPr>
                <w:ilvl w:val="0"/>
                <w:numId w:val="44"/>
              </w:numPr>
              <w:adjustRightInd w:val="0"/>
              <w:snapToGrid w:val="0"/>
              <w:spacing w:line="280" w:lineRule="exact"/>
              <w:ind w:leftChars="0"/>
              <w:textAlignment w:val="center"/>
              <w:rPr>
                <w:rFonts w:ascii="Arial" w:eastAsia="標楷體" w:hAnsi="Arial" w:cs="Arial"/>
                <w:bCs/>
                <w:kern w:val="0"/>
                <w:sz w:val="28"/>
                <w:szCs w:val="24"/>
              </w:rPr>
            </w:pPr>
            <w:r>
              <w:rPr>
                <w:rFonts w:ascii="Arial" w:eastAsia="標楷體" w:hAnsi="Arial" w:cs="Arial" w:hint="eastAsia"/>
                <w:bCs/>
                <w:kern w:val="0"/>
                <w:sz w:val="28"/>
                <w:szCs w:val="24"/>
              </w:rPr>
              <w:t>如遇班車遲到超過</w:t>
            </w:r>
            <w:r>
              <w:rPr>
                <w:rFonts w:ascii="Arial" w:eastAsia="標楷體" w:hAnsi="Arial" w:cs="Arial"/>
                <w:bCs/>
                <w:kern w:val="0"/>
                <w:sz w:val="28"/>
                <w:szCs w:val="24"/>
              </w:rPr>
              <w:t>15</w:t>
            </w:r>
            <w:r>
              <w:rPr>
                <w:rFonts w:ascii="Arial" w:eastAsia="標楷體" w:hAnsi="Arial" w:cs="Arial" w:hint="eastAsia"/>
                <w:bCs/>
                <w:kern w:val="0"/>
                <w:sz w:val="28"/>
                <w:szCs w:val="24"/>
              </w:rPr>
              <w:t>分鐘以上或任何問題，請洽詢桃園客運總站</w:t>
            </w:r>
            <w:r>
              <w:rPr>
                <w:rFonts w:ascii="Arial" w:eastAsia="標楷體" w:hAnsi="Arial" w:cs="Arial"/>
                <w:bCs/>
                <w:kern w:val="0"/>
                <w:sz w:val="28"/>
                <w:szCs w:val="24"/>
              </w:rPr>
              <w:t>  </w:t>
            </w:r>
          </w:p>
          <w:p w:rsidR="00800B9A" w:rsidRDefault="00800B9A" w:rsidP="00C25667">
            <w:pPr>
              <w:adjustRightInd w:val="0"/>
              <w:snapToGrid w:val="0"/>
              <w:spacing w:line="280" w:lineRule="exact"/>
              <w:ind w:left="360"/>
              <w:textAlignment w:val="center"/>
              <w:rPr>
                <w:rFonts w:ascii="Arial" w:eastAsia="標楷體" w:hAnsi="Arial" w:cs="Arial"/>
                <w:kern w:val="0"/>
                <w:sz w:val="28"/>
                <w:szCs w:val="24"/>
              </w:rPr>
            </w:pPr>
            <w:r>
              <w:rPr>
                <w:rFonts w:ascii="Arial" w:eastAsia="標楷體" w:hAnsi="Arial" w:cs="Arial"/>
                <w:kern w:val="0"/>
                <w:sz w:val="28"/>
                <w:szCs w:val="24"/>
              </w:rPr>
              <w:t>(03)363-1060</w:t>
            </w:r>
            <w:r>
              <w:rPr>
                <w:rFonts w:ascii="標楷體" w:eastAsia="標楷體" w:hAnsi="標楷體" w:cs="Arial" w:hint="eastAsia"/>
                <w:kern w:val="0"/>
                <w:sz w:val="28"/>
                <w:szCs w:val="24"/>
              </w:rPr>
              <w:t>、(</w:t>
            </w:r>
            <w:r>
              <w:rPr>
                <w:rFonts w:ascii="Arial" w:eastAsia="標楷體" w:hAnsi="Arial" w:cs="Arial"/>
                <w:kern w:val="0"/>
                <w:sz w:val="28"/>
                <w:szCs w:val="24"/>
              </w:rPr>
              <w:t>03)362-5100</w:t>
            </w:r>
          </w:p>
        </w:tc>
      </w:tr>
    </w:tbl>
    <w:p w:rsidR="002522F0" w:rsidRDefault="002522F0" w:rsidP="00800B9A">
      <w:pPr>
        <w:widowControl/>
        <w:adjustRightInd w:val="0"/>
        <w:snapToGrid w:val="0"/>
        <w:spacing w:line="400" w:lineRule="exact"/>
        <w:rPr>
          <w:rFonts w:ascii="Arial" w:eastAsia="標楷體" w:hAnsi="Arial" w:cs="Arial"/>
          <w:b/>
          <w:bCs/>
          <w:kern w:val="0"/>
          <w:sz w:val="36"/>
          <w:szCs w:val="36"/>
          <w:bdr w:val="single" w:sz="4" w:space="0" w:color="auto" w:frame="1"/>
        </w:rPr>
      </w:pPr>
    </w:p>
    <w:p w:rsidR="00800B9A" w:rsidRDefault="00800B9A" w:rsidP="00800B9A">
      <w:pPr>
        <w:widowControl/>
        <w:adjustRightInd w:val="0"/>
        <w:snapToGrid w:val="0"/>
        <w:spacing w:line="400" w:lineRule="exact"/>
        <w:rPr>
          <w:rFonts w:ascii="Arial" w:eastAsia="標楷體" w:hAnsi="Arial" w:cs="Arial"/>
          <w:b/>
          <w:bCs/>
          <w:kern w:val="0"/>
          <w:sz w:val="36"/>
          <w:szCs w:val="36"/>
        </w:rPr>
      </w:pPr>
      <w:r>
        <w:rPr>
          <w:rFonts w:ascii="Arial" w:eastAsia="標楷體" w:hAnsi="Arial" w:cs="Arial" w:hint="eastAsia"/>
          <w:b/>
          <w:bCs/>
          <w:kern w:val="0"/>
          <w:sz w:val="36"/>
          <w:szCs w:val="36"/>
          <w:bdr w:val="single" w:sz="4" w:space="0" w:color="auto" w:frame="1"/>
        </w:rPr>
        <w:t>林口線直達車</w:t>
      </w:r>
      <w:r>
        <w:rPr>
          <w:rFonts w:ascii="Arial" w:eastAsia="標楷體" w:hAnsi="Arial" w:cs="Arial" w:hint="eastAsia"/>
          <w:b/>
          <w:bCs/>
          <w:kern w:val="0"/>
          <w:sz w:val="36"/>
          <w:szCs w:val="36"/>
        </w:rPr>
        <w:t>：文化二路華夏飯店</w:t>
      </w:r>
      <w:r>
        <w:rPr>
          <w:rFonts w:ascii="Arial" w:eastAsia="標楷體" w:hAnsi="Arial" w:cs="Arial"/>
          <w:b/>
          <w:bCs/>
          <w:kern w:val="0"/>
          <w:sz w:val="36"/>
          <w:szCs w:val="36"/>
          <w:shd w:val="clear" w:color="auto" w:fill="FFFFFF"/>
        </w:rPr>
        <w:t>↔</w:t>
      </w:r>
      <w:r>
        <w:rPr>
          <w:rFonts w:ascii="Arial" w:eastAsia="標楷體" w:hAnsi="Arial" w:cs="Arial" w:hint="eastAsia"/>
          <w:b/>
          <w:bCs/>
          <w:kern w:val="0"/>
          <w:sz w:val="36"/>
          <w:szCs w:val="36"/>
          <w:shd w:val="clear" w:color="auto" w:fill="FFFFFF"/>
        </w:rPr>
        <w:t>桃園校區</w:t>
      </w:r>
      <w:r>
        <w:rPr>
          <w:rFonts w:ascii="Arial" w:eastAsia="標楷體" w:hAnsi="Arial" w:cs="Arial"/>
          <w:b/>
          <w:bCs/>
          <w:kern w:val="0"/>
          <w:sz w:val="36"/>
          <w:szCs w:val="36"/>
        </w:rPr>
        <w:t>(</w:t>
      </w:r>
      <w:r>
        <w:rPr>
          <w:rFonts w:ascii="Arial" w:eastAsia="標楷體" w:hAnsi="Arial" w:cs="Arial" w:hint="eastAsia"/>
          <w:b/>
          <w:bCs/>
          <w:kern w:val="0"/>
          <w:sz w:val="36"/>
          <w:szCs w:val="36"/>
        </w:rPr>
        <w:t>桃園客運</w:t>
      </w:r>
      <w:r>
        <w:rPr>
          <w:rFonts w:ascii="Arial" w:eastAsia="標楷體" w:hAnsi="Arial" w:cs="Arial"/>
          <w:b/>
          <w:bCs/>
          <w:kern w:val="0"/>
          <w:sz w:val="36"/>
          <w:szCs w:val="36"/>
        </w:rPr>
        <w:t>)</w:t>
      </w:r>
    </w:p>
    <w:p w:rsidR="00800B9A" w:rsidRDefault="00800B9A" w:rsidP="00800B9A">
      <w:pPr>
        <w:widowControl/>
        <w:adjustRightInd w:val="0"/>
        <w:snapToGrid w:val="0"/>
        <w:spacing w:line="400" w:lineRule="exact"/>
        <w:rPr>
          <w:rFonts w:ascii="Arial" w:eastAsia="標楷體" w:hAnsi="Arial" w:cs="Arial"/>
          <w:bCs/>
          <w:kern w:val="0"/>
          <w:szCs w:val="24"/>
        </w:rPr>
      </w:pPr>
      <w:r>
        <w:rPr>
          <w:rFonts w:ascii="Arial" w:eastAsia="標楷體" w:hAnsi="Arial" w:cs="Arial" w:hint="eastAsia"/>
          <w:b/>
          <w:bCs/>
          <w:kern w:val="0"/>
          <w:sz w:val="32"/>
          <w:szCs w:val="32"/>
          <w:shd w:val="clear" w:color="auto" w:fill="FFFFFF"/>
        </w:rPr>
        <w:t>行車路線</w:t>
      </w:r>
      <w:r>
        <w:rPr>
          <w:rFonts w:ascii="新細明體" w:eastAsia="新細明體" w:hAnsi="新細明體" w:cs="Times New Roman" w:hint="eastAsia"/>
          <w:bCs/>
          <w:kern w:val="0"/>
          <w:sz w:val="28"/>
          <w:szCs w:val="28"/>
        </w:rPr>
        <w:t>：</w:t>
      </w:r>
      <w:r>
        <w:rPr>
          <w:rFonts w:ascii="Arial" w:eastAsia="標楷體" w:hAnsi="Arial" w:cs="Arial" w:hint="eastAsia"/>
          <w:bCs/>
          <w:kern w:val="0"/>
          <w:sz w:val="28"/>
          <w:szCs w:val="24"/>
        </w:rPr>
        <w:t>華夏飯店</w:t>
      </w:r>
      <w:r>
        <w:rPr>
          <w:rFonts w:ascii="Arial" w:eastAsia="標楷體" w:hAnsi="Arial" w:cs="Arial"/>
          <w:bCs/>
          <w:kern w:val="0"/>
          <w:sz w:val="28"/>
          <w:szCs w:val="24"/>
        </w:rPr>
        <w:t>(</w:t>
      </w:r>
      <w:r>
        <w:rPr>
          <w:rFonts w:ascii="Arial" w:eastAsia="標楷體" w:hAnsi="Arial" w:cs="Arial" w:hint="eastAsia"/>
          <w:bCs/>
          <w:kern w:val="0"/>
          <w:sz w:val="28"/>
          <w:szCs w:val="24"/>
        </w:rPr>
        <w:t>文化二路</w:t>
      </w:r>
      <w:r>
        <w:rPr>
          <w:rFonts w:ascii="Arial" w:eastAsia="標楷體" w:hAnsi="Arial" w:cs="Arial"/>
          <w:bCs/>
          <w:kern w:val="0"/>
          <w:sz w:val="28"/>
          <w:szCs w:val="24"/>
        </w:rPr>
        <w:t>10-3</w:t>
      </w:r>
      <w:r>
        <w:rPr>
          <w:rFonts w:ascii="Arial" w:eastAsia="標楷體" w:hAnsi="Arial" w:cs="Arial" w:hint="eastAsia"/>
          <w:bCs/>
          <w:kern w:val="0"/>
          <w:sz w:val="28"/>
          <w:szCs w:val="24"/>
        </w:rPr>
        <w:t>號</w:t>
      </w:r>
      <w:r>
        <w:rPr>
          <w:rFonts w:ascii="Arial" w:eastAsia="標楷體" w:hAnsi="Arial" w:cs="Arial"/>
          <w:bCs/>
          <w:kern w:val="0"/>
          <w:sz w:val="28"/>
          <w:szCs w:val="24"/>
        </w:rPr>
        <w:t>)↔</w:t>
      </w:r>
      <w:r>
        <w:rPr>
          <w:rFonts w:ascii="Arial" w:eastAsia="標楷體" w:hAnsi="Arial" w:cs="Arial" w:hint="eastAsia"/>
          <w:bCs/>
          <w:kern w:val="0"/>
          <w:sz w:val="28"/>
          <w:szCs w:val="24"/>
        </w:rPr>
        <w:t>桃園校區</w:t>
      </w:r>
    </w:p>
    <w:p w:rsidR="00E068E3" w:rsidRDefault="00800B9A" w:rsidP="00800B9A">
      <w:pPr>
        <w:widowControl/>
        <w:adjustRightInd w:val="0"/>
        <w:snapToGrid w:val="0"/>
        <w:rPr>
          <w:rFonts w:ascii="Arial" w:eastAsia="標楷體" w:hAnsi="Arial" w:cs="Arial"/>
          <w:b/>
          <w:bCs/>
          <w:kern w:val="0"/>
          <w:sz w:val="32"/>
          <w:szCs w:val="32"/>
        </w:rPr>
      </w:pPr>
      <w:r>
        <w:rPr>
          <w:rFonts w:ascii="Arial" w:eastAsia="標楷體" w:hAnsi="Arial" w:cs="Arial" w:hint="eastAsia"/>
          <w:b/>
          <w:bCs/>
          <w:kern w:val="0"/>
          <w:sz w:val="32"/>
          <w:szCs w:val="32"/>
        </w:rPr>
        <w:t>時刻表</w:t>
      </w:r>
    </w:p>
    <w:tbl>
      <w:tblPr>
        <w:tblStyle w:val="1-2"/>
        <w:tblW w:w="0" w:type="auto"/>
        <w:tblInd w:w="127" w:type="dxa"/>
        <w:tblLayout w:type="fixed"/>
        <w:tblLook w:val="04A0" w:firstRow="1" w:lastRow="0" w:firstColumn="1" w:lastColumn="0" w:noHBand="0" w:noVBand="1"/>
      </w:tblPr>
      <w:tblGrid>
        <w:gridCol w:w="1348"/>
        <w:gridCol w:w="4455"/>
        <w:gridCol w:w="5138"/>
      </w:tblGrid>
      <w:tr w:rsidR="00800B9A" w:rsidTr="00E068E3">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5803" w:type="dxa"/>
            <w:gridSpan w:val="2"/>
            <w:tcBorders>
              <w:top w:val="single" w:sz="12" w:space="0" w:color="auto"/>
              <w:left w:val="single" w:sz="12" w:space="0" w:color="auto"/>
              <w:bottom w:val="single" w:sz="8" w:space="0" w:color="F19D64" w:themeColor="accent2" w:themeTint="BF"/>
              <w:right w:val="single" w:sz="8" w:space="0" w:color="F19D64" w:themeColor="accent2" w:themeTint="BF"/>
            </w:tcBorders>
            <w:vAlign w:val="center"/>
            <w:hideMark/>
          </w:tcPr>
          <w:p w:rsidR="00800B9A" w:rsidRDefault="00800B9A" w:rsidP="00C25667">
            <w:pPr>
              <w:widowControl/>
              <w:adjustRightInd w:val="0"/>
              <w:snapToGrid w:val="0"/>
              <w:spacing w:line="400" w:lineRule="exact"/>
              <w:jc w:val="center"/>
              <w:textAlignment w:val="center"/>
              <w:rPr>
                <w:rFonts w:ascii="Arial" w:eastAsia="標楷體" w:hAnsi="Arial" w:cs="Arial"/>
                <w:sz w:val="32"/>
                <w:szCs w:val="24"/>
              </w:rPr>
            </w:pPr>
            <w:r>
              <w:rPr>
                <w:rFonts w:ascii="Arial" w:eastAsia="標楷體" w:hAnsi="Arial" w:cs="Arial" w:hint="eastAsia"/>
                <w:sz w:val="32"/>
                <w:szCs w:val="24"/>
              </w:rPr>
              <w:t>華夏飯店</w:t>
            </w:r>
            <w:r>
              <w:rPr>
                <w:rFonts w:ascii="Arial" w:eastAsia="標楷體" w:hAnsi="Arial" w:cs="Arial"/>
                <w:sz w:val="32"/>
                <w:szCs w:val="24"/>
              </w:rPr>
              <w:t>(</w:t>
            </w:r>
            <w:r>
              <w:rPr>
                <w:rFonts w:ascii="Arial" w:eastAsia="標楷體" w:hAnsi="Arial" w:cs="Arial" w:hint="eastAsia"/>
                <w:sz w:val="32"/>
                <w:szCs w:val="24"/>
              </w:rPr>
              <w:t>文化二路</w:t>
            </w:r>
            <w:r>
              <w:rPr>
                <w:rFonts w:ascii="Arial" w:eastAsia="標楷體" w:hAnsi="Arial" w:cs="Arial"/>
                <w:sz w:val="32"/>
                <w:szCs w:val="24"/>
              </w:rPr>
              <w:t>10-3</w:t>
            </w:r>
            <w:r>
              <w:rPr>
                <w:rFonts w:ascii="Arial" w:eastAsia="標楷體" w:hAnsi="Arial" w:cs="Arial" w:hint="eastAsia"/>
                <w:sz w:val="32"/>
                <w:szCs w:val="24"/>
              </w:rPr>
              <w:t>號</w:t>
            </w:r>
            <w:r>
              <w:rPr>
                <w:rFonts w:ascii="Arial" w:eastAsia="標楷體" w:hAnsi="Arial" w:cs="Arial"/>
                <w:sz w:val="32"/>
                <w:szCs w:val="24"/>
              </w:rPr>
              <w:t>)→</w:t>
            </w:r>
            <w:r>
              <w:rPr>
                <w:rFonts w:ascii="Arial" w:eastAsia="標楷體" w:hAnsi="Arial" w:cs="Arial" w:hint="eastAsia"/>
                <w:sz w:val="32"/>
                <w:szCs w:val="24"/>
              </w:rPr>
              <w:t>桃園校區</w:t>
            </w:r>
          </w:p>
        </w:tc>
        <w:tc>
          <w:tcPr>
            <w:tcW w:w="5137" w:type="dxa"/>
            <w:tcBorders>
              <w:top w:val="single" w:sz="12" w:space="0" w:color="auto"/>
              <w:left w:val="single" w:sz="8" w:space="0" w:color="F19D64" w:themeColor="accent2" w:themeTint="BF"/>
              <w:bottom w:val="single" w:sz="8" w:space="0" w:color="F19D64" w:themeColor="accent2" w:themeTint="BF"/>
              <w:right w:val="single" w:sz="12" w:space="0" w:color="auto"/>
            </w:tcBorders>
            <w:vAlign w:val="center"/>
            <w:hideMark/>
          </w:tcPr>
          <w:p w:rsidR="00800B9A" w:rsidRDefault="00800B9A" w:rsidP="00C25667">
            <w:pPr>
              <w:widowControl/>
              <w:adjustRightInd w:val="0"/>
              <w:snapToGrid w:val="0"/>
              <w:spacing w:line="400" w:lineRule="exact"/>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w:sz w:val="32"/>
                <w:szCs w:val="24"/>
              </w:rPr>
            </w:pPr>
            <w:r>
              <w:rPr>
                <w:rFonts w:ascii="Arial" w:eastAsia="標楷體" w:hAnsi="Arial" w:cs="Arial" w:hint="eastAsia"/>
                <w:sz w:val="32"/>
                <w:szCs w:val="24"/>
              </w:rPr>
              <w:t>桃園校區</w:t>
            </w:r>
            <w:r>
              <w:rPr>
                <w:rFonts w:ascii="Arial" w:eastAsia="標楷體" w:hAnsi="Arial" w:cs="Arial"/>
                <w:sz w:val="32"/>
                <w:szCs w:val="24"/>
              </w:rPr>
              <w:t>→</w:t>
            </w:r>
            <w:r>
              <w:rPr>
                <w:rFonts w:ascii="Arial" w:eastAsia="標楷體" w:hAnsi="Arial" w:cs="Arial" w:hint="eastAsia"/>
                <w:sz w:val="32"/>
                <w:szCs w:val="24"/>
              </w:rPr>
              <w:t>文化二路華夏飯店</w:t>
            </w:r>
          </w:p>
        </w:tc>
      </w:tr>
      <w:tr w:rsidR="00800B9A" w:rsidTr="00E068E3">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5803" w:type="dxa"/>
            <w:gridSpan w:val="2"/>
            <w:tcBorders>
              <w:top w:val="single" w:sz="8" w:space="0" w:color="F19D64" w:themeColor="accent2" w:themeTint="BF"/>
              <w:left w:val="single" w:sz="12" w:space="0" w:color="auto"/>
              <w:bottom w:val="single" w:sz="8" w:space="0" w:color="F19D64" w:themeColor="accent2" w:themeTint="BF"/>
              <w:right w:val="single" w:sz="8" w:space="0" w:color="F19D64" w:themeColor="accent2" w:themeTint="BF"/>
            </w:tcBorders>
            <w:vAlign w:val="center"/>
            <w:hideMark/>
          </w:tcPr>
          <w:p w:rsidR="00800B9A" w:rsidRDefault="00800B9A" w:rsidP="00C25667">
            <w:pPr>
              <w:spacing w:line="400" w:lineRule="exact"/>
              <w:jc w:val="center"/>
              <w:rPr>
                <w:rFonts w:ascii="Arial" w:eastAsia="標楷體" w:hAnsi="Arial" w:cs="Arial"/>
                <w:sz w:val="32"/>
                <w:szCs w:val="32"/>
              </w:rPr>
            </w:pPr>
            <w:r>
              <w:rPr>
                <w:rFonts w:ascii="Arial" w:eastAsia="標楷體" w:hAnsi="Arial" w:cs="Arial"/>
                <w:sz w:val="32"/>
                <w:szCs w:val="32"/>
              </w:rPr>
              <w:t>07</w:t>
            </w:r>
            <w:r>
              <w:rPr>
                <w:rFonts w:ascii="Arial" w:eastAsia="標楷體" w:hAnsi="Arial" w:cs="Arial" w:hint="eastAsia"/>
                <w:sz w:val="32"/>
                <w:szCs w:val="32"/>
              </w:rPr>
              <w:t>：</w:t>
            </w:r>
            <w:r>
              <w:rPr>
                <w:rFonts w:ascii="Arial" w:eastAsia="標楷體" w:hAnsi="Arial" w:cs="Arial"/>
                <w:sz w:val="32"/>
                <w:szCs w:val="32"/>
              </w:rPr>
              <w:t>15</w:t>
            </w:r>
          </w:p>
        </w:tc>
        <w:tc>
          <w:tcPr>
            <w:tcW w:w="5137" w:type="dxa"/>
            <w:tcBorders>
              <w:top w:val="single" w:sz="8" w:space="0" w:color="F19D64" w:themeColor="accent2" w:themeTint="BF"/>
              <w:left w:val="single" w:sz="8" w:space="0" w:color="F19D64" w:themeColor="accent2" w:themeTint="BF"/>
              <w:bottom w:val="single" w:sz="8" w:space="0" w:color="F19D64" w:themeColor="accent2" w:themeTint="BF"/>
              <w:right w:val="single" w:sz="12" w:space="0" w:color="auto"/>
            </w:tcBorders>
            <w:vAlign w:val="center"/>
            <w:hideMark/>
          </w:tcPr>
          <w:p w:rsidR="00800B9A" w:rsidRDefault="00800B9A" w:rsidP="00C25667">
            <w:pPr>
              <w:spacing w:line="400" w:lineRule="exact"/>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b/>
                <w:bCs/>
                <w:kern w:val="0"/>
                <w:sz w:val="32"/>
                <w:szCs w:val="32"/>
                <w:u w:val="single"/>
              </w:rPr>
            </w:pPr>
            <w:r>
              <w:rPr>
                <w:rFonts w:ascii="Arial" w:eastAsia="標楷體" w:hAnsi="Arial" w:cs="Arial"/>
                <w:b/>
                <w:sz w:val="32"/>
                <w:szCs w:val="32"/>
              </w:rPr>
              <w:t>17</w:t>
            </w:r>
            <w:r>
              <w:rPr>
                <w:rFonts w:ascii="Arial" w:eastAsia="標楷體" w:hAnsi="Arial" w:cs="Arial" w:hint="eastAsia"/>
                <w:b/>
                <w:sz w:val="32"/>
                <w:szCs w:val="32"/>
              </w:rPr>
              <w:t>：</w:t>
            </w:r>
            <w:r>
              <w:rPr>
                <w:rFonts w:ascii="Arial" w:eastAsia="標楷體" w:hAnsi="Arial" w:cs="Arial"/>
                <w:b/>
                <w:sz w:val="32"/>
                <w:szCs w:val="32"/>
              </w:rPr>
              <w:t>10</w:t>
            </w:r>
          </w:p>
        </w:tc>
      </w:tr>
      <w:tr w:rsidR="00800B9A" w:rsidTr="00E068E3">
        <w:trPr>
          <w:trHeight w:val="824"/>
        </w:trPr>
        <w:tc>
          <w:tcPr>
            <w:cnfStyle w:val="001000000000" w:firstRow="0" w:lastRow="0" w:firstColumn="1" w:lastColumn="0" w:oddVBand="0" w:evenVBand="0" w:oddHBand="0" w:evenHBand="0" w:firstRowFirstColumn="0" w:firstRowLastColumn="0" w:lastRowFirstColumn="0" w:lastRowLastColumn="0"/>
            <w:tcW w:w="1348" w:type="dxa"/>
            <w:tcBorders>
              <w:top w:val="single" w:sz="8" w:space="0" w:color="F19D64" w:themeColor="accent2" w:themeTint="BF"/>
              <w:left w:val="single" w:sz="12" w:space="0" w:color="auto"/>
              <w:bottom w:val="single" w:sz="12" w:space="0" w:color="auto"/>
              <w:right w:val="single" w:sz="8" w:space="0" w:color="F19D64" w:themeColor="accent2" w:themeTint="BF"/>
            </w:tcBorders>
            <w:vAlign w:val="center"/>
            <w:hideMark/>
          </w:tcPr>
          <w:p w:rsidR="00800B9A" w:rsidRDefault="00800B9A" w:rsidP="00C25667">
            <w:pPr>
              <w:pStyle w:val="a4"/>
              <w:rPr>
                <w:rFonts w:ascii="Arial" w:hAnsi="Arial" w:cs="Arial"/>
                <w:bCs w:val="0"/>
                <w:color w:val="auto"/>
                <w:kern w:val="2"/>
                <w:sz w:val="24"/>
                <w:szCs w:val="24"/>
              </w:rPr>
            </w:pPr>
            <w:r>
              <w:rPr>
                <w:rFonts w:ascii="Arial" w:hAnsi="Arial" w:cs="Arial" w:hint="eastAsia"/>
                <w:color w:val="auto"/>
                <w:kern w:val="2"/>
                <w:sz w:val="28"/>
                <w:szCs w:val="24"/>
              </w:rPr>
              <w:t>備註</w:t>
            </w:r>
          </w:p>
        </w:tc>
        <w:tc>
          <w:tcPr>
            <w:tcW w:w="9593" w:type="dxa"/>
            <w:gridSpan w:val="2"/>
            <w:tcBorders>
              <w:top w:val="single" w:sz="8" w:space="0" w:color="F19D64" w:themeColor="accent2" w:themeTint="BF"/>
              <w:left w:val="single" w:sz="8" w:space="0" w:color="F19D64" w:themeColor="accent2" w:themeTint="BF"/>
              <w:bottom w:val="single" w:sz="12" w:space="0" w:color="auto"/>
              <w:right w:val="single" w:sz="12" w:space="0" w:color="auto"/>
            </w:tcBorders>
            <w:vAlign w:val="center"/>
            <w:hideMark/>
          </w:tcPr>
          <w:p w:rsidR="00800B9A" w:rsidRDefault="00800B9A" w:rsidP="00800B9A">
            <w:pPr>
              <w:pStyle w:val="Web"/>
              <w:widowControl w:val="0"/>
              <w:numPr>
                <w:ilvl w:val="0"/>
                <w:numId w:val="45"/>
              </w:numPr>
              <w:adjustRightInd w:val="0"/>
              <w:snapToGrid w:val="0"/>
              <w:spacing w:before="0" w:beforeAutospacing="0" w:after="0" w:afterAutospacing="0" w:line="240" w:lineRule="exact"/>
              <w:textAlignment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b/>
                <w:bCs/>
                <w:kern w:val="2"/>
                <w:sz w:val="28"/>
              </w:rPr>
            </w:pPr>
            <w:r>
              <w:rPr>
                <w:rFonts w:ascii="Arial" w:eastAsia="標楷體" w:hAnsi="Arial" w:cs="Arial" w:hint="eastAsia"/>
                <w:kern w:val="2"/>
                <w:sz w:val="28"/>
              </w:rPr>
              <w:t>請搭車者提早</w:t>
            </w:r>
            <w:r>
              <w:rPr>
                <w:rFonts w:ascii="Arial" w:eastAsia="標楷體" w:hAnsi="Arial" w:cs="Arial"/>
                <w:kern w:val="2"/>
                <w:sz w:val="28"/>
              </w:rPr>
              <w:t>5</w:t>
            </w:r>
            <w:r>
              <w:rPr>
                <w:rFonts w:ascii="Arial" w:eastAsia="標楷體" w:hAnsi="Arial" w:cs="Arial" w:hint="eastAsia"/>
                <w:kern w:val="2"/>
                <w:sz w:val="28"/>
              </w:rPr>
              <w:t>分鐘候車。</w:t>
            </w:r>
          </w:p>
          <w:p w:rsidR="00800B9A" w:rsidRDefault="00800B9A" w:rsidP="00800B9A">
            <w:pPr>
              <w:pStyle w:val="Web"/>
              <w:widowControl w:val="0"/>
              <w:numPr>
                <w:ilvl w:val="0"/>
                <w:numId w:val="45"/>
              </w:numPr>
              <w:adjustRightInd w:val="0"/>
              <w:snapToGrid w:val="0"/>
              <w:spacing w:before="0" w:beforeAutospacing="0" w:after="0" w:afterAutospacing="0" w:line="240" w:lineRule="exact"/>
              <w:textAlignment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b/>
                <w:bCs/>
                <w:kern w:val="2"/>
                <w:sz w:val="28"/>
              </w:rPr>
            </w:pPr>
            <w:r>
              <w:rPr>
                <w:rFonts w:ascii="Arial" w:eastAsia="標楷體" w:hAnsi="Arial" w:cs="Arial" w:hint="eastAsia"/>
                <w:kern w:val="2"/>
                <w:sz w:val="28"/>
              </w:rPr>
              <w:t>乘車處：文化二路華夏飯店</w:t>
            </w:r>
            <w:r>
              <w:rPr>
                <w:rFonts w:ascii="Arial" w:eastAsia="標楷體" w:hAnsi="Arial" w:cs="Arial"/>
                <w:kern w:val="2"/>
                <w:sz w:val="28"/>
              </w:rPr>
              <w:t>(</w:t>
            </w:r>
            <w:r>
              <w:rPr>
                <w:rFonts w:ascii="Arial" w:eastAsia="標楷體" w:hAnsi="Arial" w:cs="Arial" w:hint="eastAsia"/>
                <w:kern w:val="2"/>
                <w:sz w:val="28"/>
              </w:rPr>
              <w:t>來程</w:t>
            </w:r>
            <w:r>
              <w:rPr>
                <w:rFonts w:ascii="Arial" w:eastAsia="標楷體" w:hAnsi="Arial" w:cs="Arial"/>
                <w:kern w:val="2"/>
                <w:sz w:val="28"/>
              </w:rPr>
              <w:t>)</w:t>
            </w:r>
            <w:r>
              <w:rPr>
                <w:rFonts w:ascii="Arial" w:eastAsia="標楷體" w:hAnsi="Arial" w:cs="Arial" w:hint="eastAsia"/>
                <w:kern w:val="2"/>
                <w:sz w:val="28"/>
              </w:rPr>
              <w:t>、桃園校區設計大樓</w:t>
            </w:r>
            <w:r>
              <w:rPr>
                <w:rFonts w:ascii="Arial" w:eastAsia="標楷體" w:hAnsi="Arial" w:cs="Arial"/>
                <w:kern w:val="2"/>
                <w:sz w:val="28"/>
              </w:rPr>
              <w:t>(</w:t>
            </w:r>
            <w:r>
              <w:rPr>
                <w:rFonts w:ascii="Arial" w:eastAsia="標楷體" w:hAnsi="Arial" w:cs="Arial" w:hint="eastAsia"/>
                <w:kern w:val="2"/>
                <w:sz w:val="28"/>
              </w:rPr>
              <w:t>回程</w:t>
            </w:r>
            <w:r>
              <w:rPr>
                <w:rFonts w:ascii="Arial" w:eastAsia="標楷體" w:hAnsi="Arial" w:cs="Arial"/>
                <w:kern w:val="2"/>
                <w:sz w:val="28"/>
              </w:rPr>
              <w:t>)</w:t>
            </w:r>
            <w:r>
              <w:rPr>
                <w:rFonts w:ascii="Arial" w:eastAsia="標楷體" w:hAnsi="Arial" w:cs="Arial" w:hint="eastAsia"/>
                <w:kern w:val="2"/>
                <w:sz w:val="28"/>
              </w:rPr>
              <w:t>。</w:t>
            </w:r>
          </w:p>
          <w:p w:rsidR="00800B9A" w:rsidRDefault="00800B9A" w:rsidP="00800B9A">
            <w:pPr>
              <w:pStyle w:val="Web"/>
              <w:widowControl w:val="0"/>
              <w:numPr>
                <w:ilvl w:val="0"/>
                <w:numId w:val="45"/>
              </w:numPr>
              <w:adjustRightInd w:val="0"/>
              <w:snapToGrid w:val="0"/>
              <w:spacing w:before="0" w:beforeAutospacing="0" w:after="0" w:afterAutospacing="0" w:line="240" w:lineRule="exact"/>
              <w:textAlignment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b/>
                <w:bCs/>
                <w:kern w:val="2"/>
                <w:sz w:val="28"/>
              </w:rPr>
            </w:pPr>
            <w:r>
              <w:rPr>
                <w:rFonts w:ascii="Arial" w:eastAsia="標楷體" w:hAnsi="Arial" w:cs="Arial" w:hint="eastAsia"/>
                <w:b/>
                <w:kern w:val="2"/>
                <w:sz w:val="28"/>
              </w:rPr>
              <w:t>票價：刷卡</w:t>
            </w:r>
            <w:r>
              <w:rPr>
                <w:rFonts w:ascii="Arial" w:eastAsia="標楷體" w:hAnsi="Arial" w:cs="Arial"/>
                <w:b/>
                <w:kern w:val="2"/>
                <w:sz w:val="28"/>
              </w:rPr>
              <w:t>&amp;</w:t>
            </w:r>
            <w:r>
              <w:rPr>
                <w:rFonts w:ascii="Arial" w:eastAsia="標楷體" w:hAnsi="Arial" w:cs="Arial" w:hint="eastAsia"/>
                <w:b/>
                <w:kern w:val="2"/>
                <w:sz w:val="28"/>
              </w:rPr>
              <w:t>現金一律</w:t>
            </w:r>
            <w:r>
              <w:rPr>
                <w:rFonts w:ascii="Arial" w:eastAsia="標楷體" w:hAnsi="Arial" w:cs="Arial"/>
                <w:b/>
                <w:kern w:val="2"/>
                <w:sz w:val="28"/>
              </w:rPr>
              <w:t>18</w:t>
            </w:r>
            <w:r>
              <w:rPr>
                <w:rFonts w:ascii="Arial" w:eastAsia="標楷體" w:hAnsi="Arial" w:cs="Arial" w:hint="eastAsia"/>
                <w:b/>
                <w:kern w:val="2"/>
                <w:sz w:val="28"/>
              </w:rPr>
              <w:t>元</w:t>
            </w:r>
            <w:r>
              <w:rPr>
                <w:rFonts w:ascii="Arial" w:eastAsia="標楷體" w:hAnsi="Arial" w:cs="Arial"/>
                <w:b/>
                <w:kern w:val="2"/>
                <w:sz w:val="28"/>
              </w:rPr>
              <w:t>/</w:t>
            </w:r>
            <w:r>
              <w:rPr>
                <w:rFonts w:ascii="Arial" w:eastAsia="標楷體" w:hAnsi="Arial" w:cs="Arial" w:hint="eastAsia"/>
                <w:b/>
                <w:kern w:val="2"/>
                <w:sz w:val="28"/>
              </w:rPr>
              <w:t>單程</w:t>
            </w:r>
            <w:r>
              <w:rPr>
                <w:rFonts w:ascii="Arial" w:eastAsia="標楷體" w:hAnsi="Arial" w:cs="Arial"/>
                <w:b/>
                <w:kern w:val="2"/>
                <w:sz w:val="28"/>
              </w:rPr>
              <w:t>(</w:t>
            </w:r>
            <w:r>
              <w:rPr>
                <w:rFonts w:ascii="Arial" w:eastAsia="標楷體" w:hAnsi="Arial" w:cs="Arial" w:hint="eastAsia"/>
                <w:b/>
                <w:kern w:val="2"/>
                <w:sz w:val="28"/>
              </w:rPr>
              <w:t>刷卡無折扣優惠</w:t>
            </w:r>
            <w:r>
              <w:rPr>
                <w:rFonts w:ascii="Arial" w:eastAsia="標楷體" w:hAnsi="Arial" w:cs="Arial"/>
                <w:b/>
                <w:kern w:val="2"/>
                <w:sz w:val="28"/>
              </w:rPr>
              <w:t>)</w:t>
            </w:r>
            <w:r>
              <w:rPr>
                <w:rFonts w:ascii="Arial" w:eastAsia="標楷體" w:hAnsi="Arial" w:cs="Arial" w:hint="eastAsia"/>
                <w:b/>
                <w:kern w:val="2"/>
                <w:sz w:val="28"/>
              </w:rPr>
              <w:t>。</w:t>
            </w:r>
          </w:p>
          <w:p w:rsidR="00800B9A" w:rsidRDefault="00800B9A" w:rsidP="00C25667">
            <w:pPr>
              <w:pStyle w:val="Web"/>
              <w:widowControl w:val="0"/>
              <w:adjustRightInd w:val="0"/>
              <w:snapToGrid w:val="0"/>
              <w:spacing w:before="0" w:beforeAutospacing="0" w:after="0" w:afterAutospacing="0" w:line="280" w:lineRule="exact"/>
              <w:textAlignment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kern w:val="2"/>
                <w:sz w:val="28"/>
              </w:rPr>
            </w:pPr>
            <w:r>
              <w:rPr>
                <w:rFonts w:ascii="Arial" w:eastAsia="標楷體" w:hAnsi="Arial" w:cs="Arial"/>
                <w:kern w:val="2"/>
                <w:sz w:val="28"/>
              </w:rPr>
              <w:t xml:space="preserve">4. </w:t>
            </w:r>
            <w:r>
              <w:rPr>
                <w:rFonts w:ascii="Arial" w:eastAsia="標楷體" w:hAnsi="Arial" w:cs="Arial" w:hint="eastAsia"/>
                <w:kern w:val="2"/>
                <w:sz w:val="28"/>
              </w:rPr>
              <w:t>如遇班車遲到超過</w:t>
            </w:r>
            <w:r>
              <w:rPr>
                <w:rFonts w:ascii="Arial" w:eastAsia="標楷體" w:hAnsi="Arial" w:cs="Arial"/>
                <w:kern w:val="2"/>
                <w:sz w:val="28"/>
              </w:rPr>
              <w:t>15</w:t>
            </w:r>
            <w:r>
              <w:rPr>
                <w:rFonts w:ascii="Arial" w:eastAsia="標楷體" w:hAnsi="Arial" w:cs="Arial" w:hint="eastAsia"/>
                <w:kern w:val="2"/>
                <w:sz w:val="28"/>
              </w:rPr>
              <w:t>分鐘以上或任何問題，請洽詢</w:t>
            </w:r>
            <w:r>
              <w:rPr>
                <w:rFonts w:ascii="Arial" w:eastAsia="標楷體" w:hAnsi="Arial" w:cs="Arial" w:hint="eastAsia"/>
                <w:bCs/>
                <w:kern w:val="2"/>
                <w:sz w:val="28"/>
              </w:rPr>
              <w:t>桃園客運總站</w:t>
            </w:r>
            <w:r>
              <w:rPr>
                <w:rFonts w:ascii="Arial" w:eastAsia="標楷體" w:hAnsi="Arial" w:cs="Arial"/>
                <w:kern w:val="2"/>
                <w:sz w:val="28"/>
              </w:rPr>
              <w:t xml:space="preserve">   </w:t>
            </w:r>
          </w:p>
          <w:p w:rsidR="00800B9A" w:rsidRDefault="00800B9A" w:rsidP="00C25667">
            <w:pPr>
              <w:pStyle w:val="Web"/>
              <w:widowControl w:val="0"/>
              <w:adjustRightInd w:val="0"/>
              <w:snapToGrid w:val="0"/>
              <w:spacing w:before="0" w:beforeAutospacing="0" w:after="0" w:afterAutospacing="0" w:line="280" w:lineRule="exact"/>
              <w:textAlignment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kern w:val="2"/>
                <w:sz w:val="28"/>
              </w:rPr>
            </w:pPr>
            <w:r>
              <w:rPr>
                <w:rFonts w:ascii="Arial" w:eastAsia="標楷體" w:hAnsi="Arial" w:cs="Arial"/>
                <w:kern w:val="2"/>
                <w:sz w:val="28"/>
              </w:rPr>
              <w:t xml:space="preserve">   (03)363-1060</w:t>
            </w:r>
            <w:r>
              <w:rPr>
                <w:rFonts w:ascii="Arial" w:eastAsia="標楷體" w:hAnsi="Arial" w:cs="Arial" w:hint="eastAsia"/>
                <w:kern w:val="2"/>
                <w:sz w:val="28"/>
              </w:rPr>
              <w:t>、</w:t>
            </w:r>
            <w:r>
              <w:rPr>
                <w:rFonts w:ascii="Arial" w:eastAsia="標楷體" w:hAnsi="Arial" w:cs="Arial"/>
                <w:kern w:val="2"/>
                <w:sz w:val="28"/>
              </w:rPr>
              <w:t>(03)362-5100</w:t>
            </w:r>
            <w:r>
              <w:rPr>
                <w:rFonts w:ascii="Arial" w:eastAsia="標楷體" w:hAnsi="Arial" w:cs="Arial" w:hint="eastAsia"/>
                <w:kern w:val="2"/>
                <w:sz w:val="28"/>
              </w:rPr>
              <w:t>。</w:t>
            </w:r>
          </w:p>
        </w:tc>
      </w:tr>
    </w:tbl>
    <w:p w:rsidR="00800B9A" w:rsidRDefault="00800B9A" w:rsidP="00800B9A">
      <w:pPr>
        <w:widowControl/>
        <w:adjustRightInd w:val="0"/>
        <w:snapToGrid w:val="0"/>
        <w:rPr>
          <w:rFonts w:ascii="Arial" w:eastAsia="標楷體" w:hAnsi="Arial" w:cs="Arial"/>
          <w:b/>
          <w:bCs/>
          <w:kern w:val="0"/>
          <w:sz w:val="32"/>
          <w:szCs w:val="32"/>
          <w:shd w:val="clear" w:color="auto" w:fill="FFFFFF"/>
        </w:rPr>
      </w:pPr>
      <w:r>
        <w:rPr>
          <w:rFonts w:ascii="Arial" w:eastAsia="標楷體" w:hAnsi="Arial" w:cs="Arial" w:hint="eastAsia"/>
          <w:b/>
          <w:bCs/>
          <w:kern w:val="0"/>
          <w:sz w:val="32"/>
          <w:szCs w:val="32"/>
          <w:bdr w:val="single" w:sz="4" w:space="0" w:color="auto" w:frame="1"/>
        </w:rPr>
        <w:lastRenderedPageBreak/>
        <w:t>中和土城三峽路線直達車</w:t>
      </w:r>
      <w:r>
        <w:rPr>
          <w:rFonts w:ascii="Arial" w:eastAsia="標楷體" w:hAnsi="Arial" w:cs="Arial"/>
          <w:b/>
          <w:bCs/>
          <w:kern w:val="0"/>
          <w:sz w:val="32"/>
          <w:szCs w:val="32"/>
          <w:bdr w:val="single" w:sz="4" w:space="0" w:color="auto" w:frame="1"/>
        </w:rPr>
        <w:t>(</w:t>
      </w:r>
      <w:r>
        <w:rPr>
          <w:rFonts w:ascii="Arial" w:eastAsia="標楷體" w:hAnsi="Arial" w:cs="Arial" w:hint="eastAsia"/>
          <w:b/>
          <w:bCs/>
          <w:kern w:val="0"/>
          <w:sz w:val="32"/>
          <w:szCs w:val="32"/>
          <w:bdr w:val="single" w:sz="4" w:space="0" w:color="auto" w:frame="1"/>
        </w:rPr>
        <w:t>來程</w:t>
      </w:r>
      <w:r>
        <w:rPr>
          <w:rFonts w:ascii="Arial" w:eastAsia="標楷體" w:hAnsi="Arial" w:cs="Arial"/>
          <w:b/>
          <w:bCs/>
          <w:kern w:val="0"/>
          <w:sz w:val="32"/>
          <w:szCs w:val="32"/>
          <w:bdr w:val="single" w:sz="4" w:space="0" w:color="auto" w:frame="1"/>
        </w:rPr>
        <w:t>)</w:t>
      </w:r>
      <w:r>
        <w:rPr>
          <w:rFonts w:ascii="Arial" w:eastAsia="標楷體" w:hAnsi="Arial" w:cs="Arial" w:hint="eastAsia"/>
          <w:b/>
          <w:bCs/>
          <w:kern w:val="0"/>
          <w:sz w:val="32"/>
          <w:szCs w:val="32"/>
        </w:rPr>
        <w:t>：中和景安捷運站</w:t>
      </w:r>
      <w:r>
        <w:rPr>
          <w:rFonts w:ascii="Arial" w:eastAsia="標楷體" w:hAnsi="Arial" w:cs="Arial"/>
          <w:b/>
          <w:bCs/>
          <w:kern w:val="0"/>
          <w:sz w:val="32"/>
          <w:szCs w:val="32"/>
          <w:shd w:val="clear" w:color="auto" w:fill="FFFFFF"/>
        </w:rPr>
        <w:t>→</w:t>
      </w:r>
      <w:r>
        <w:rPr>
          <w:rFonts w:ascii="Arial" w:eastAsia="標楷體" w:hAnsi="Arial" w:cs="Arial" w:hint="eastAsia"/>
          <w:b/>
          <w:bCs/>
          <w:kern w:val="0"/>
          <w:sz w:val="32"/>
          <w:szCs w:val="32"/>
          <w:shd w:val="clear" w:color="auto" w:fill="FFFFFF"/>
        </w:rPr>
        <w:t>桃園校區</w:t>
      </w:r>
      <w:r>
        <w:rPr>
          <w:rFonts w:ascii="Arial" w:eastAsia="標楷體" w:hAnsi="Arial" w:cs="Arial"/>
          <w:b/>
          <w:bCs/>
          <w:kern w:val="0"/>
          <w:sz w:val="32"/>
          <w:szCs w:val="32"/>
          <w:shd w:val="clear" w:color="auto" w:fill="FFFFFF"/>
        </w:rPr>
        <w:t>(</w:t>
      </w:r>
      <w:r>
        <w:rPr>
          <w:rFonts w:ascii="Arial" w:eastAsia="標楷體" w:hAnsi="Arial" w:cs="Arial" w:hint="eastAsia"/>
          <w:b/>
          <w:bCs/>
          <w:kern w:val="0"/>
          <w:sz w:val="32"/>
          <w:szCs w:val="32"/>
          <w:shd w:val="clear" w:color="auto" w:fill="FFFFFF"/>
        </w:rPr>
        <w:t>億泰通運公司</w:t>
      </w:r>
      <w:r>
        <w:rPr>
          <w:rFonts w:ascii="Arial" w:eastAsia="標楷體" w:hAnsi="Arial" w:cs="Arial"/>
          <w:b/>
          <w:bCs/>
          <w:kern w:val="0"/>
          <w:sz w:val="32"/>
          <w:szCs w:val="32"/>
          <w:shd w:val="clear" w:color="auto" w:fill="FFFFFF"/>
        </w:rPr>
        <w:t>)</w:t>
      </w:r>
    </w:p>
    <w:p w:rsidR="00800B9A" w:rsidRDefault="00800B9A" w:rsidP="00800B9A">
      <w:pPr>
        <w:widowControl/>
        <w:adjustRightInd w:val="0"/>
        <w:snapToGrid w:val="0"/>
        <w:spacing w:line="300" w:lineRule="exact"/>
        <w:rPr>
          <w:rFonts w:ascii="新細明體" w:eastAsia="新細明體" w:hAnsi="新細明體" w:cs="Times New Roman"/>
          <w:bCs/>
          <w:kern w:val="0"/>
          <w:sz w:val="28"/>
          <w:szCs w:val="28"/>
        </w:rPr>
      </w:pPr>
      <w:r>
        <w:rPr>
          <w:rFonts w:ascii="Arial" w:eastAsia="標楷體" w:hAnsi="Arial" w:cs="Arial" w:hint="eastAsia"/>
          <w:b/>
          <w:bCs/>
          <w:kern w:val="0"/>
          <w:sz w:val="32"/>
          <w:szCs w:val="32"/>
          <w:shd w:val="clear" w:color="auto" w:fill="FFFFFF"/>
        </w:rPr>
        <w:t>行車路線</w:t>
      </w:r>
      <w:r>
        <w:rPr>
          <w:rFonts w:ascii="新細明體" w:eastAsia="新細明體" w:hAnsi="新細明體" w:cs="Times New Roman" w:hint="eastAsia"/>
          <w:bCs/>
          <w:kern w:val="0"/>
          <w:sz w:val="28"/>
          <w:szCs w:val="28"/>
        </w:rPr>
        <w:t>：</w:t>
      </w:r>
    </w:p>
    <w:p w:rsidR="00800B9A" w:rsidRDefault="00800B9A" w:rsidP="00800B9A">
      <w:pPr>
        <w:widowControl/>
        <w:adjustRightInd w:val="0"/>
        <w:snapToGrid w:val="0"/>
        <w:spacing w:line="300" w:lineRule="exact"/>
        <w:rPr>
          <w:rFonts w:ascii="Arial" w:eastAsia="標楷體" w:hAnsi="Arial" w:cs="Arial"/>
          <w:bCs/>
          <w:kern w:val="0"/>
          <w:sz w:val="28"/>
          <w:szCs w:val="24"/>
        </w:rPr>
      </w:pPr>
      <w:r>
        <w:rPr>
          <w:rFonts w:ascii="Arial" w:eastAsia="標楷體" w:hAnsi="Arial" w:cs="Arial" w:hint="eastAsia"/>
          <w:bCs/>
          <w:kern w:val="0"/>
          <w:sz w:val="28"/>
          <w:szCs w:val="24"/>
        </w:rPr>
        <w:t>中和景安捷運站</w:t>
      </w:r>
      <w:r>
        <w:rPr>
          <w:rFonts w:ascii="Arial" w:eastAsia="標楷體" w:hAnsi="Arial" w:cs="Arial"/>
          <w:bCs/>
          <w:kern w:val="0"/>
          <w:sz w:val="28"/>
          <w:szCs w:val="24"/>
        </w:rPr>
        <w:t>(</w:t>
      </w:r>
      <w:r>
        <w:rPr>
          <w:rFonts w:ascii="Arial" w:eastAsia="標楷體" w:hAnsi="Arial" w:cs="Arial" w:hint="eastAsia"/>
          <w:bCs/>
          <w:kern w:val="0"/>
          <w:sz w:val="28"/>
          <w:szCs w:val="24"/>
        </w:rPr>
        <w:t>雄獅旅行社門口前</w:t>
      </w:r>
      <w:r>
        <w:rPr>
          <w:rStyle w:val="thread-subject"/>
          <w:rFonts w:ascii="Arial" w:eastAsia="標楷體" w:hAnsi="Arial" w:cs="Arial"/>
          <w:sz w:val="28"/>
          <w:szCs w:val="24"/>
        </w:rPr>
        <w:t>*</w:t>
      </w:r>
      <w:r>
        <w:rPr>
          <w:rFonts w:ascii="Arial" w:eastAsia="標楷體" w:hAnsi="Arial" w:cs="Arial" w:hint="eastAsia"/>
          <w:bCs/>
          <w:kern w:val="0"/>
          <w:sz w:val="28"/>
          <w:szCs w:val="24"/>
        </w:rPr>
        <w:t>景安路</w:t>
      </w:r>
      <w:r>
        <w:rPr>
          <w:rFonts w:ascii="Arial" w:eastAsia="標楷體" w:hAnsi="Arial" w:cs="Arial"/>
          <w:bCs/>
          <w:kern w:val="0"/>
          <w:sz w:val="28"/>
          <w:szCs w:val="24"/>
        </w:rPr>
        <w:t>130</w:t>
      </w:r>
      <w:r>
        <w:rPr>
          <w:rFonts w:ascii="Arial" w:eastAsia="標楷體" w:hAnsi="Arial" w:cs="Arial" w:hint="eastAsia"/>
          <w:bCs/>
          <w:kern w:val="0"/>
          <w:sz w:val="28"/>
          <w:szCs w:val="24"/>
        </w:rPr>
        <w:t>號</w:t>
      </w:r>
      <w:r>
        <w:rPr>
          <w:rFonts w:ascii="Arial" w:eastAsia="標楷體" w:hAnsi="Arial" w:cs="Arial"/>
          <w:bCs/>
          <w:kern w:val="0"/>
          <w:sz w:val="28"/>
          <w:szCs w:val="24"/>
        </w:rPr>
        <w:t>)→</w:t>
      </w:r>
      <w:r>
        <w:rPr>
          <w:rFonts w:ascii="Arial" w:eastAsia="標楷體" w:hAnsi="Arial" w:cs="Arial" w:hint="eastAsia"/>
          <w:bCs/>
          <w:kern w:val="0"/>
          <w:sz w:val="28"/>
          <w:szCs w:val="24"/>
        </w:rPr>
        <w:t>土城捷運站</w:t>
      </w:r>
      <w:r>
        <w:rPr>
          <w:rFonts w:ascii="Arial" w:eastAsia="標楷體" w:hAnsi="Arial" w:cs="Arial"/>
          <w:bCs/>
          <w:kern w:val="0"/>
          <w:sz w:val="28"/>
          <w:szCs w:val="24"/>
        </w:rPr>
        <w:t>1</w:t>
      </w:r>
      <w:r>
        <w:rPr>
          <w:rFonts w:ascii="Arial" w:eastAsia="標楷體" w:hAnsi="Arial" w:cs="Arial" w:hint="eastAsia"/>
          <w:bCs/>
          <w:kern w:val="0"/>
          <w:sz w:val="28"/>
          <w:szCs w:val="24"/>
        </w:rPr>
        <w:t>號出口</w:t>
      </w:r>
      <w:r>
        <w:rPr>
          <w:rFonts w:ascii="Arial" w:eastAsia="標楷體" w:hAnsi="Arial" w:cs="Arial"/>
          <w:bCs/>
          <w:kern w:val="0"/>
          <w:sz w:val="28"/>
          <w:szCs w:val="24"/>
        </w:rPr>
        <w:t>(</w:t>
      </w:r>
      <w:r>
        <w:rPr>
          <w:rFonts w:ascii="Arial" w:eastAsia="標楷體" w:hAnsi="Arial" w:cs="Arial" w:hint="eastAsia"/>
          <w:bCs/>
          <w:kern w:val="0"/>
          <w:sz w:val="28"/>
          <w:szCs w:val="24"/>
        </w:rPr>
        <w:t>金城公園</w:t>
      </w:r>
      <w:r>
        <w:rPr>
          <w:rFonts w:ascii="Arial" w:eastAsia="標楷體" w:hAnsi="Arial" w:cs="Arial"/>
          <w:bCs/>
          <w:kern w:val="0"/>
          <w:sz w:val="28"/>
          <w:szCs w:val="24"/>
        </w:rPr>
        <w:t>)→</w:t>
      </w:r>
      <w:r>
        <w:rPr>
          <w:rFonts w:ascii="Arial" w:eastAsia="標楷體" w:hAnsi="Arial" w:cs="Arial" w:hint="eastAsia"/>
          <w:bCs/>
          <w:kern w:val="0"/>
          <w:sz w:val="28"/>
          <w:szCs w:val="24"/>
        </w:rPr>
        <w:t>永寧捷運站</w:t>
      </w:r>
      <w:r>
        <w:rPr>
          <w:rFonts w:ascii="Arial" w:eastAsia="標楷體" w:hAnsi="Arial" w:cs="Arial"/>
          <w:bCs/>
          <w:kern w:val="0"/>
          <w:sz w:val="28"/>
          <w:szCs w:val="24"/>
        </w:rPr>
        <w:t>4</w:t>
      </w:r>
      <w:r>
        <w:rPr>
          <w:rFonts w:ascii="Arial" w:eastAsia="標楷體" w:hAnsi="Arial" w:cs="Arial" w:hint="eastAsia"/>
          <w:bCs/>
          <w:kern w:val="0"/>
          <w:sz w:val="28"/>
          <w:szCs w:val="24"/>
        </w:rPr>
        <w:t>號出口</w:t>
      </w:r>
      <w:r>
        <w:rPr>
          <w:rFonts w:ascii="Arial" w:eastAsia="標楷體" w:hAnsi="Arial" w:cs="Arial"/>
          <w:bCs/>
          <w:kern w:val="0"/>
          <w:sz w:val="28"/>
          <w:szCs w:val="24"/>
        </w:rPr>
        <w:t>(</w:t>
      </w:r>
      <w:r>
        <w:rPr>
          <w:rStyle w:val="thread-subject"/>
          <w:rFonts w:ascii="Arial" w:eastAsia="標楷體" w:hAnsi="Arial" w:cs="Arial" w:hint="eastAsia"/>
          <w:sz w:val="28"/>
          <w:szCs w:val="24"/>
        </w:rPr>
        <w:t>全家門口</w:t>
      </w:r>
      <w:r>
        <w:rPr>
          <w:rStyle w:val="thread-subject"/>
          <w:rFonts w:ascii="Arial" w:eastAsia="標楷體" w:hAnsi="Arial" w:cs="Arial"/>
          <w:sz w:val="28"/>
          <w:szCs w:val="24"/>
        </w:rPr>
        <w:t>*</w:t>
      </w:r>
      <w:r>
        <w:rPr>
          <w:rStyle w:val="thread-subject"/>
          <w:rFonts w:ascii="Arial" w:eastAsia="標楷體" w:hAnsi="Arial" w:cs="Arial" w:hint="eastAsia"/>
          <w:sz w:val="28"/>
          <w:szCs w:val="24"/>
        </w:rPr>
        <w:t>中央路三段</w:t>
      </w:r>
      <w:r>
        <w:rPr>
          <w:rStyle w:val="thread-subject"/>
          <w:rFonts w:ascii="Arial" w:eastAsia="標楷體" w:hAnsi="Arial" w:cs="Arial"/>
          <w:sz w:val="28"/>
          <w:szCs w:val="24"/>
        </w:rPr>
        <w:t>76</w:t>
      </w:r>
      <w:r>
        <w:rPr>
          <w:rStyle w:val="thread-subject"/>
          <w:rFonts w:ascii="Arial" w:eastAsia="標楷體" w:hAnsi="Arial" w:cs="Arial" w:hint="eastAsia"/>
          <w:sz w:val="28"/>
          <w:szCs w:val="24"/>
        </w:rPr>
        <w:t>巷口</w:t>
      </w:r>
      <w:r>
        <w:rPr>
          <w:rStyle w:val="thread-subject"/>
          <w:rFonts w:ascii="Arial" w:eastAsia="標楷體" w:hAnsi="Arial" w:cs="Arial"/>
          <w:sz w:val="28"/>
          <w:szCs w:val="24"/>
        </w:rPr>
        <w:t>)</w:t>
      </w:r>
      <w:r>
        <w:rPr>
          <w:rFonts w:ascii="Arial" w:eastAsia="標楷體" w:hAnsi="Arial" w:cs="Arial"/>
          <w:bCs/>
          <w:kern w:val="0"/>
          <w:sz w:val="28"/>
          <w:szCs w:val="24"/>
        </w:rPr>
        <w:t>→</w:t>
      </w:r>
      <w:r>
        <w:rPr>
          <w:rFonts w:ascii="Arial" w:eastAsia="標楷體" w:hAnsi="Arial" w:cs="Arial" w:hint="eastAsia"/>
          <w:kern w:val="0"/>
          <w:sz w:val="28"/>
          <w:szCs w:val="24"/>
        </w:rPr>
        <w:t>台北大學門口</w:t>
      </w:r>
      <w:r>
        <w:rPr>
          <w:rFonts w:ascii="Arial" w:eastAsia="標楷體" w:hAnsi="Arial" w:cs="Arial"/>
          <w:kern w:val="0"/>
          <w:sz w:val="28"/>
          <w:szCs w:val="24"/>
        </w:rPr>
        <w:t>(</w:t>
      </w:r>
      <w:r>
        <w:rPr>
          <w:rFonts w:ascii="Arial" w:eastAsia="標楷體" w:hAnsi="Arial" w:cs="Arial" w:hint="eastAsia"/>
          <w:kern w:val="0"/>
          <w:sz w:val="28"/>
          <w:szCs w:val="24"/>
        </w:rPr>
        <w:t>斜對面</w:t>
      </w:r>
      <w:r>
        <w:rPr>
          <w:rFonts w:ascii="Arial" w:eastAsia="標楷體" w:hAnsi="Arial" w:cs="Arial"/>
          <w:kern w:val="0"/>
          <w:sz w:val="28"/>
          <w:szCs w:val="24"/>
        </w:rPr>
        <w:t>7-11</w:t>
      </w:r>
      <w:r>
        <w:rPr>
          <w:rFonts w:ascii="Arial" w:eastAsia="標楷體" w:hAnsi="Arial" w:cs="Arial" w:hint="eastAsia"/>
          <w:kern w:val="0"/>
          <w:sz w:val="28"/>
          <w:szCs w:val="24"/>
        </w:rPr>
        <w:t>店門口</w:t>
      </w:r>
      <w:r>
        <w:rPr>
          <w:rFonts w:ascii="Arial" w:eastAsia="標楷體" w:hAnsi="Arial" w:cs="Arial"/>
          <w:kern w:val="0"/>
          <w:sz w:val="28"/>
          <w:szCs w:val="24"/>
        </w:rPr>
        <w:t>)</w:t>
      </w:r>
      <w:r>
        <w:rPr>
          <w:rFonts w:ascii="Arial" w:eastAsia="標楷體" w:hAnsi="Arial" w:cs="Arial"/>
          <w:bCs/>
          <w:kern w:val="0"/>
          <w:sz w:val="28"/>
          <w:szCs w:val="24"/>
        </w:rPr>
        <w:t>→</w:t>
      </w:r>
      <w:r>
        <w:rPr>
          <w:rFonts w:ascii="Arial" w:eastAsia="標楷體" w:hAnsi="Arial" w:cs="Arial" w:hint="eastAsia"/>
          <w:bCs/>
          <w:kern w:val="0"/>
          <w:sz w:val="28"/>
          <w:szCs w:val="24"/>
        </w:rPr>
        <w:t>桃園校區</w:t>
      </w:r>
    </w:p>
    <w:p w:rsidR="00800B9A" w:rsidRDefault="00800B9A" w:rsidP="00800B9A">
      <w:pPr>
        <w:spacing w:line="300" w:lineRule="exact"/>
      </w:pPr>
      <w:r>
        <w:rPr>
          <w:rFonts w:ascii="Arial" w:eastAsia="標楷體" w:hAnsi="Arial" w:cs="Arial" w:hint="eastAsia"/>
          <w:b/>
          <w:bCs/>
          <w:kern w:val="0"/>
          <w:sz w:val="32"/>
          <w:szCs w:val="32"/>
        </w:rPr>
        <w:t>時刻表</w:t>
      </w:r>
    </w:p>
    <w:tbl>
      <w:tblPr>
        <w:tblW w:w="10626" w:type="dxa"/>
        <w:tblInd w:w="127" w:type="dxa"/>
        <w:tblLayout w:type="fixed"/>
        <w:tblCellMar>
          <w:left w:w="0" w:type="dxa"/>
          <w:right w:w="0" w:type="dxa"/>
        </w:tblCellMar>
        <w:tblLook w:val="04A0" w:firstRow="1" w:lastRow="0" w:firstColumn="1" w:lastColumn="0" w:noHBand="0" w:noVBand="1"/>
      </w:tblPr>
      <w:tblGrid>
        <w:gridCol w:w="2187"/>
        <w:gridCol w:w="2484"/>
        <w:gridCol w:w="2575"/>
        <w:gridCol w:w="1821"/>
        <w:gridCol w:w="1559"/>
      </w:tblGrid>
      <w:tr w:rsidR="00800B9A" w:rsidTr="00C25667">
        <w:trPr>
          <w:trHeight w:val="1106"/>
        </w:trPr>
        <w:tc>
          <w:tcPr>
            <w:tcW w:w="2187" w:type="dxa"/>
            <w:tcBorders>
              <w:top w:val="single" w:sz="12" w:space="0" w:color="auto"/>
              <w:left w:val="single" w:sz="12" w:space="0" w:color="auto"/>
              <w:bottom w:val="single" w:sz="8" w:space="0" w:color="7BA0CD"/>
              <w:right w:val="single" w:sz="4" w:space="0" w:color="000000"/>
            </w:tcBorders>
            <w:vAlign w:val="center"/>
            <w:hideMark/>
          </w:tcPr>
          <w:p w:rsidR="00800B9A" w:rsidRDefault="00800B9A" w:rsidP="00C25667">
            <w:pPr>
              <w:widowControl/>
              <w:adjustRightInd w:val="0"/>
              <w:snapToGrid w:val="0"/>
              <w:spacing w:line="240" w:lineRule="exact"/>
              <w:jc w:val="center"/>
              <w:rPr>
                <w:rFonts w:ascii="Arial" w:eastAsia="標楷體" w:hAnsi="Arial" w:cs="Arial"/>
                <w:b/>
                <w:bCs/>
                <w:kern w:val="0"/>
                <w:sz w:val="28"/>
                <w:szCs w:val="24"/>
              </w:rPr>
            </w:pPr>
            <w:r>
              <w:rPr>
                <w:rFonts w:ascii="Arial" w:eastAsia="標楷體" w:hAnsi="Arial" w:cs="Arial" w:hint="eastAsia"/>
                <w:b/>
                <w:bCs/>
                <w:kern w:val="0"/>
                <w:sz w:val="28"/>
                <w:szCs w:val="24"/>
              </w:rPr>
              <w:t>中和景安捷運站</w:t>
            </w:r>
            <w:r>
              <w:rPr>
                <w:rFonts w:ascii="Arial" w:eastAsia="標楷體" w:hAnsi="Arial" w:cs="Arial"/>
                <w:b/>
                <w:bCs/>
                <w:kern w:val="0"/>
                <w:sz w:val="28"/>
                <w:szCs w:val="24"/>
              </w:rPr>
              <w:t>(</w:t>
            </w:r>
            <w:r>
              <w:rPr>
                <w:rFonts w:ascii="Arial" w:eastAsia="標楷體" w:hAnsi="Arial" w:cs="Arial" w:hint="eastAsia"/>
                <w:b/>
                <w:bCs/>
                <w:kern w:val="0"/>
                <w:sz w:val="28"/>
                <w:szCs w:val="24"/>
              </w:rPr>
              <w:t>雄獅旅行社門口</w:t>
            </w:r>
            <w:r>
              <w:rPr>
                <w:rFonts w:ascii="Arial" w:eastAsia="標楷體" w:hAnsi="Arial" w:cs="Arial"/>
                <w:b/>
                <w:bCs/>
                <w:kern w:val="0"/>
                <w:sz w:val="28"/>
                <w:szCs w:val="24"/>
              </w:rPr>
              <w:t>)</w:t>
            </w:r>
          </w:p>
        </w:tc>
        <w:tc>
          <w:tcPr>
            <w:tcW w:w="2484" w:type="dxa"/>
            <w:tcBorders>
              <w:top w:val="single" w:sz="12" w:space="0" w:color="auto"/>
              <w:left w:val="single" w:sz="4" w:space="0" w:color="000000"/>
              <w:bottom w:val="single" w:sz="8" w:space="0" w:color="7BA0CD"/>
              <w:right w:val="single" w:sz="4" w:space="0" w:color="000000"/>
            </w:tcBorders>
            <w:vAlign w:val="center"/>
            <w:hideMark/>
          </w:tcPr>
          <w:p w:rsidR="00800B9A" w:rsidRDefault="00800B9A" w:rsidP="00C25667">
            <w:pPr>
              <w:widowControl/>
              <w:adjustRightInd w:val="0"/>
              <w:snapToGrid w:val="0"/>
              <w:spacing w:line="240" w:lineRule="exact"/>
              <w:jc w:val="center"/>
              <w:rPr>
                <w:rFonts w:ascii="Arial" w:eastAsia="標楷體" w:hAnsi="Arial" w:cs="Arial"/>
                <w:b/>
                <w:bCs/>
                <w:kern w:val="0"/>
                <w:sz w:val="28"/>
                <w:szCs w:val="24"/>
              </w:rPr>
            </w:pPr>
            <w:r>
              <w:rPr>
                <w:rFonts w:ascii="Arial" w:eastAsia="標楷體" w:hAnsi="Arial" w:cs="Arial" w:hint="eastAsia"/>
                <w:b/>
                <w:bCs/>
                <w:kern w:val="0"/>
                <w:sz w:val="28"/>
                <w:szCs w:val="24"/>
              </w:rPr>
              <w:t>土城捷運站</w:t>
            </w:r>
            <w:r>
              <w:rPr>
                <w:rFonts w:ascii="Arial" w:eastAsia="標楷體" w:hAnsi="Arial" w:cs="Arial"/>
                <w:b/>
                <w:bCs/>
                <w:kern w:val="0"/>
                <w:sz w:val="28"/>
                <w:szCs w:val="24"/>
              </w:rPr>
              <w:t>1</w:t>
            </w:r>
            <w:r>
              <w:rPr>
                <w:rFonts w:ascii="Arial" w:eastAsia="標楷體" w:hAnsi="Arial" w:cs="Arial" w:hint="eastAsia"/>
                <w:b/>
                <w:bCs/>
                <w:kern w:val="0"/>
                <w:sz w:val="28"/>
                <w:szCs w:val="24"/>
              </w:rPr>
              <w:t>號出口</w:t>
            </w:r>
          </w:p>
        </w:tc>
        <w:tc>
          <w:tcPr>
            <w:tcW w:w="2575" w:type="dxa"/>
            <w:tcBorders>
              <w:top w:val="single" w:sz="12" w:space="0" w:color="auto"/>
              <w:left w:val="single" w:sz="4" w:space="0" w:color="000000"/>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Arial" w:eastAsia="標楷體" w:hAnsi="Arial" w:cs="Arial"/>
                <w:b/>
                <w:bCs/>
                <w:kern w:val="0"/>
                <w:sz w:val="28"/>
                <w:szCs w:val="24"/>
              </w:rPr>
            </w:pPr>
            <w:r>
              <w:rPr>
                <w:rFonts w:ascii="Arial" w:eastAsia="標楷體" w:hAnsi="Arial" w:cs="Arial" w:hint="eastAsia"/>
                <w:b/>
                <w:bCs/>
                <w:kern w:val="0"/>
                <w:sz w:val="28"/>
                <w:szCs w:val="24"/>
              </w:rPr>
              <w:t>永寧捷運站</w:t>
            </w:r>
            <w:r>
              <w:rPr>
                <w:rFonts w:ascii="Arial" w:eastAsia="標楷體" w:hAnsi="Arial" w:cs="Arial"/>
                <w:b/>
                <w:bCs/>
                <w:kern w:val="0"/>
                <w:sz w:val="28"/>
                <w:szCs w:val="24"/>
              </w:rPr>
              <w:t>4</w:t>
            </w:r>
            <w:r>
              <w:rPr>
                <w:rFonts w:ascii="Arial" w:eastAsia="標楷體" w:hAnsi="Arial" w:cs="Arial" w:hint="eastAsia"/>
                <w:b/>
                <w:bCs/>
                <w:kern w:val="0"/>
                <w:sz w:val="28"/>
                <w:szCs w:val="24"/>
              </w:rPr>
              <w:t>號出口</w:t>
            </w:r>
          </w:p>
        </w:tc>
        <w:tc>
          <w:tcPr>
            <w:tcW w:w="1821" w:type="dxa"/>
            <w:tcBorders>
              <w:top w:val="single" w:sz="12" w:space="0" w:color="auto"/>
              <w:left w:val="single" w:sz="4" w:space="0" w:color="auto"/>
              <w:bottom w:val="single" w:sz="8" w:space="0" w:color="7BA0CD"/>
              <w:right w:val="single" w:sz="8" w:space="0" w:color="7BA0CD"/>
            </w:tcBorders>
            <w:vAlign w:val="center"/>
            <w:hideMark/>
          </w:tcPr>
          <w:p w:rsidR="00800B9A" w:rsidRDefault="00800B9A" w:rsidP="00C25667">
            <w:pPr>
              <w:widowControl/>
              <w:adjustRightInd w:val="0"/>
              <w:snapToGrid w:val="0"/>
              <w:spacing w:line="240" w:lineRule="exact"/>
              <w:jc w:val="center"/>
              <w:rPr>
                <w:rFonts w:ascii="Arial" w:eastAsia="標楷體" w:hAnsi="Arial" w:cs="Arial"/>
                <w:b/>
                <w:kern w:val="0"/>
                <w:sz w:val="28"/>
                <w:szCs w:val="24"/>
              </w:rPr>
            </w:pPr>
            <w:r>
              <w:rPr>
                <w:rFonts w:ascii="Arial" w:eastAsia="標楷體" w:hAnsi="Arial" w:cs="Arial" w:hint="eastAsia"/>
                <w:b/>
                <w:kern w:val="0"/>
                <w:sz w:val="28"/>
                <w:szCs w:val="24"/>
              </w:rPr>
              <w:t>台北大學門口斜對面</w:t>
            </w:r>
            <w:r>
              <w:rPr>
                <w:rFonts w:ascii="Arial" w:eastAsia="標楷體" w:hAnsi="Arial" w:cs="Arial"/>
                <w:b/>
                <w:kern w:val="0"/>
                <w:sz w:val="28"/>
                <w:szCs w:val="24"/>
              </w:rPr>
              <w:t>7-11</w:t>
            </w:r>
            <w:r>
              <w:rPr>
                <w:rFonts w:ascii="Arial" w:eastAsia="標楷體" w:hAnsi="Arial" w:cs="Arial" w:hint="eastAsia"/>
                <w:b/>
                <w:kern w:val="0"/>
                <w:sz w:val="28"/>
                <w:szCs w:val="24"/>
              </w:rPr>
              <w:t>店門口</w:t>
            </w:r>
          </w:p>
        </w:tc>
        <w:tc>
          <w:tcPr>
            <w:tcW w:w="1559" w:type="dxa"/>
            <w:tcBorders>
              <w:top w:val="single" w:sz="12" w:space="0" w:color="auto"/>
              <w:left w:val="nil"/>
              <w:bottom w:val="single" w:sz="8" w:space="0" w:color="7BA0CD"/>
              <w:right w:val="single" w:sz="12" w:space="0" w:color="auto"/>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Arial" w:eastAsia="標楷體" w:hAnsi="Arial" w:cs="Arial"/>
                <w:b/>
                <w:bCs/>
                <w:kern w:val="0"/>
                <w:sz w:val="28"/>
                <w:szCs w:val="24"/>
              </w:rPr>
            </w:pPr>
            <w:r>
              <w:rPr>
                <w:rFonts w:ascii="Arial" w:eastAsia="標楷體" w:hAnsi="Arial" w:cs="Arial" w:hint="eastAsia"/>
                <w:b/>
                <w:bCs/>
                <w:kern w:val="0"/>
                <w:sz w:val="28"/>
                <w:szCs w:val="24"/>
              </w:rPr>
              <w:t>桃園校區</w:t>
            </w:r>
          </w:p>
        </w:tc>
      </w:tr>
      <w:tr w:rsidR="00800B9A" w:rsidTr="00C25667">
        <w:trPr>
          <w:trHeight w:val="487"/>
        </w:trPr>
        <w:tc>
          <w:tcPr>
            <w:tcW w:w="2187" w:type="dxa"/>
            <w:tcBorders>
              <w:top w:val="nil"/>
              <w:left w:val="single" w:sz="12" w:space="0" w:color="auto"/>
              <w:bottom w:val="single" w:sz="12" w:space="0" w:color="auto"/>
              <w:right w:val="single" w:sz="4" w:space="0" w:color="000000"/>
            </w:tcBorders>
            <w:hideMark/>
          </w:tcPr>
          <w:p w:rsidR="00800B9A" w:rsidRDefault="00800B9A" w:rsidP="00C25667">
            <w:pPr>
              <w:widowControl/>
              <w:adjustRightInd w:val="0"/>
              <w:snapToGrid w:val="0"/>
              <w:jc w:val="center"/>
              <w:rPr>
                <w:rFonts w:ascii="Arial" w:eastAsia="標楷體" w:hAnsi="Arial" w:cs="Arial"/>
                <w:b/>
                <w:bCs/>
                <w:kern w:val="0"/>
                <w:sz w:val="32"/>
                <w:szCs w:val="32"/>
              </w:rPr>
            </w:pPr>
            <w:r>
              <w:rPr>
                <w:rFonts w:ascii="Arial" w:eastAsia="標楷體" w:hAnsi="Arial" w:cs="Arial"/>
                <w:b/>
                <w:bCs/>
                <w:kern w:val="0"/>
                <w:sz w:val="32"/>
                <w:szCs w:val="32"/>
              </w:rPr>
              <w:t>06:35</w:t>
            </w:r>
          </w:p>
        </w:tc>
        <w:tc>
          <w:tcPr>
            <w:tcW w:w="2484" w:type="dxa"/>
            <w:tcBorders>
              <w:top w:val="nil"/>
              <w:left w:val="single" w:sz="4" w:space="0" w:color="000000"/>
              <w:bottom w:val="single" w:sz="12" w:space="0" w:color="auto"/>
              <w:right w:val="single" w:sz="4" w:space="0" w:color="000000"/>
            </w:tcBorders>
            <w:hideMark/>
          </w:tcPr>
          <w:p w:rsidR="00800B9A" w:rsidRDefault="00800B9A" w:rsidP="00C25667">
            <w:pPr>
              <w:widowControl/>
              <w:adjustRightInd w:val="0"/>
              <w:snapToGrid w:val="0"/>
              <w:jc w:val="center"/>
              <w:rPr>
                <w:rFonts w:ascii="Arial" w:eastAsia="標楷體" w:hAnsi="Arial" w:cs="Arial"/>
                <w:b/>
                <w:kern w:val="0"/>
                <w:sz w:val="32"/>
                <w:szCs w:val="32"/>
              </w:rPr>
            </w:pPr>
            <w:r>
              <w:rPr>
                <w:rFonts w:ascii="Arial" w:eastAsia="標楷體" w:hAnsi="Arial" w:cs="Arial"/>
                <w:b/>
                <w:bCs/>
                <w:kern w:val="0"/>
                <w:sz w:val="32"/>
                <w:szCs w:val="32"/>
              </w:rPr>
              <w:t>07:00</w:t>
            </w:r>
          </w:p>
        </w:tc>
        <w:tc>
          <w:tcPr>
            <w:tcW w:w="2575" w:type="dxa"/>
            <w:tcBorders>
              <w:top w:val="nil"/>
              <w:left w:val="single" w:sz="4" w:space="0" w:color="000000"/>
              <w:bottom w:val="single" w:sz="12" w:space="0" w:color="auto"/>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Arial" w:eastAsia="標楷體" w:hAnsi="Arial" w:cs="Arial"/>
                <w:b/>
                <w:kern w:val="0"/>
                <w:sz w:val="32"/>
                <w:szCs w:val="32"/>
              </w:rPr>
            </w:pPr>
            <w:r>
              <w:rPr>
                <w:rFonts w:ascii="Arial" w:eastAsia="標楷體" w:hAnsi="Arial" w:cs="Arial"/>
                <w:b/>
                <w:bCs/>
                <w:kern w:val="0"/>
                <w:sz w:val="32"/>
                <w:szCs w:val="32"/>
              </w:rPr>
              <w:t>07:05</w:t>
            </w:r>
          </w:p>
        </w:tc>
        <w:tc>
          <w:tcPr>
            <w:tcW w:w="1821" w:type="dxa"/>
            <w:tcBorders>
              <w:top w:val="nil"/>
              <w:left w:val="single" w:sz="4" w:space="0" w:color="auto"/>
              <w:bottom w:val="single" w:sz="12" w:space="0" w:color="auto"/>
              <w:right w:val="single" w:sz="8" w:space="0" w:color="7BA0CD"/>
            </w:tcBorders>
            <w:hideMark/>
          </w:tcPr>
          <w:p w:rsidR="00800B9A" w:rsidRDefault="00800B9A" w:rsidP="00C25667">
            <w:pPr>
              <w:widowControl/>
              <w:adjustRightInd w:val="0"/>
              <w:snapToGrid w:val="0"/>
              <w:jc w:val="center"/>
              <w:rPr>
                <w:rFonts w:ascii="Arial" w:eastAsia="標楷體" w:hAnsi="Arial" w:cs="Arial"/>
                <w:b/>
                <w:kern w:val="0"/>
                <w:sz w:val="32"/>
                <w:szCs w:val="32"/>
              </w:rPr>
            </w:pPr>
            <w:r>
              <w:rPr>
                <w:rFonts w:ascii="Arial" w:eastAsia="標楷體" w:hAnsi="Arial" w:cs="Arial"/>
                <w:b/>
                <w:bCs/>
                <w:kern w:val="0"/>
                <w:sz w:val="32"/>
                <w:szCs w:val="32"/>
              </w:rPr>
              <w:t>07:25</w:t>
            </w:r>
          </w:p>
        </w:tc>
        <w:tc>
          <w:tcPr>
            <w:tcW w:w="1559" w:type="dxa"/>
            <w:tcBorders>
              <w:top w:val="nil"/>
              <w:left w:val="nil"/>
              <w:bottom w:val="single" w:sz="12" w:space="0" w:color="auto"/>
              <w:right w:val="single" w:sz="12" w:space="0" w:color="auto"/>
            </w:tcBorders>
            <w:tcMar>
              <w:top w:w="0" w:type="dxa"/>
              <w:left w:w="108" w:type="dxa"/>
              <w:bottom w:w="0" w:type="dxa"/>
              <w:right w:w="108" w:type="dxa"/>
            </w:tcMar>
            <w:hideMark/>
          </w:tcPr>
          <w:p w:rsidR="00800B9A" w:rsidRDefault="00800B9A" w:rsidP="00C25667">
            <w:pPr>
              <w:widowControl/>
              <w:adjustRightInd w:val="0"/>
              <w:snapToGrid w:val="0"/>
              <w:jc w:val="center"/>
              <w:rPr>
                <w:rFonts w:ascii="Arial" w:eastAsia="標楷體" w:hAnsi="Arial" w:cs="Arial"/>
                <w:b/>
                <w:kern w:val="0"/>
                <w:sz w:val="32"/>
                <w:szCs w:val="32"/>
              </w:rPr>
            </w:pPr>
            <w:r>
              <w:rPr>
                <w:rFonts w:ascii="Arial" w:eastAsia="標楷體" w:hAnsi="Arial" w:cs="Arial"/>
                <w:b/>
                <w:bCs/>
                <w:kern w:val="0"/>
                <w:sz w:val="32"/>
                <w:szCs w:val="32"/>
              </w:rPr>
              <w:t>08:00</w:t>
            </w:r>
          </w:p>
        </w:tc>
      </w:tr>
    </w:tbl>
    <w:p w:rsidR="00800B9A" w:rsidRDefault="00800B9A" w:rsidP="00800B9A">
      <w:pPr>
        <w:widowControl/>
        <w:adjustRightInd w:val="0"/>
        <w:snapToGrid w:val="0"/>
        <w:rPr>
          <w:rFonts w:ascii="Arial" w:eastAsia="標楷體" w:hAnsi="Arial" w:cs="Arial"/>
          <w:b/>
          <w:bCs/>
          <w:kern w:val="0"/>
          <w:sz w:val="32"/>
          <w:szCs w:val="32"/>
          <w:bdr w:val="single" w:sz="4" w:space="0" w:color="auto" w:frame="1"/>
        </w:rPr>
      </w:pPr>
    </w:p>
    <w:p w:rsidR="00800B9A" w:rsidRDefault="00800B9A" w:rsidP="00800B9A">
      <w:pPr>
        <w:widowControl/>
        <w:adjustRightInd w:val="0"/>
        <w:snapToGrid w:val="0"/>
        <w:rPr>
          <w:rFonts w:ascii="Arial" w:eastAsia="標楷體" w:hAnsi="Arial" w:cs="Arial"/>
          <w:b/>
          <w:bCs/>
          <w:kern w:val="0"/>
          <w:sz w:val="32"/>
          <w:szCs w:val="32"/>
          <w:shd w:val="clear" w:color="auto" w:fill="FFFFFF"/>
        </w:rPr>
      </w:pPr>
      <w:r>
        <w:rPr>
          <w:rFonts w:ascii="Arial" w:eastAsia="標楷體" w:hAnsi="Arial" w:cs="Arial" w:hint="eastAsia"/>
          <w:b/>
          <w:bCs/>
          <w:kern w:val="0"/>
          <w:sz w:val="32"/>
          <w:szCs w:val="32"/>
          <w:bdr w:val="single" w:sz="4" w:space="0" w:color="auto" w:frame="1"/>
        </w:rPr>
        <w:t>中和土城三峽路線直達車</w:t>
      </w:r>
      <w:r>
        <w:rPr>
          <w:rFonts w:ascii="Arial" w:eastAsia="標楷體" w:hAnsi="Arial" w:cs="Arial"/>
          <w:b/>
          <w:bCs/>
          <w:kern w:val="0"/>
          <w:sz w:val="32"/>
          <w:szCs w:val="32"/>
          <w:bdr w:val="single" w:sz="4" w:space="0" w:color="auto" w:frame="1"/>
        </w:rPr>
        <w:t>(</w:t>
      </w:r>
      <w:r>
        <w:rPr>
          <w:rFonts w:ascii="Arial" w:eastAsia="標楷體" w:hAnsi="Arial" w:cs="Arial" w:hint="eastAsia"/>
          <w:b/>
          <w:bCs/>
          <w:kern w:val="0"/>
          <w:sz w:val="32"/>
          <w:szCs w:val="32"/>
          <w:bdr w:val="single" w:sz="4" w:space="0" w:color="auto" w:frame="1"/>
        </w:rPr>
        <w:t>回程</w:t>
      </w:r>
      <w:r>
        <w:rPr>
          <w:rFonts w:ascii="Arial" w:eastAsia="標楷體" w:hAnsi="Arial" w:cs="Arial"/>
          <w:b/>
          <w:bCs/>
          <w:kern w:val="0"/>
          <w:sz w:val="32"/>
          <w:szCs w:val="32"/>
          <w:bdr w:val="single" w:sz="4" w:space="0" w:color="auto" w:frame="1"/>
        </w:rPr>
        <w:t>)</w:t>
      </w:r>
      <w:r>
        <w:rPr>
          <w:rFonts w:ascii="Arial" w:eastAsia="標楷體" w:hAnsi="Arial" w:cs="Arial" w:hint="eastAsia"/>
          <w:b/>
          <w:bCs/>
          <w:kern w:val="0"/>
          <w:sz w:val="32"/>
          <w:szCs w:val="32"/>
        </w:rPr>
        <w:t>：</w:t>
      </w:r>
      <w:r>
        <w:rPr>
          <w:rFonts w:ascii="Arial" w:eastAsia="標楷體" w:hAnsi="Arial" w:cs="Arial" w:hint="eastAsia"/>
          <w:b/>
          <w:bCs/>
          <w:kern w:val="0"/>
          <w:sz w:val="32"/>
          <w:szCs w:val="32"/>
          <w:shd w:val="clear" w:color="auto" w:fill="FFFFFF"/>
        </w:rPr>
        <w:t>桃園校區</w:t>
      </w:r>
      <w:r>
        <w:rPr>
          <w:rFonts w:ascii="Arial" w:eastAsia="標楷體" w:hAnsi="Arial" w:cs="Arial"/>
          <w:b/>
          <w:bCs/>
          <w:kern w:val="0"/>
          <w:sz w:val="32"/>
          <w:szCs w:val="32"/>
          <w:shd w:val="clear" w:color="auto" w:fill="FFFFFF"/>
        </w:rPr>
        <w:t>→</w:t>
      </w:r>
      <w:r>
        <w:rPr>
          <w:rFonts w:ascii="Arial" w:eastAsia="標楷體" w:hAnsi="Arial" w:cs="Arial" w:hint="eastAsia"/>
          <w:b/>
          <w:bCs/>
          <w:kern w:val="0"/>
          <w:sz w:val="32"/>
          <w:szCs w:val="32"/>
        </w:rPr>
        <w:t>中和景安捷運站</w:t>
      </w:r>
      <w:r>
        <w:rPr>
          <w:rFonts w:ascii="Arial" w:eastAsia="標楷體" w:hAnsi="Arial" w:cs="Arial"/>
          <w:b/>
          <w:bCs/>
          <w:kern w:val="0"/>
          <w:sz w:val="32"/>
          <w:szCs w:val="32"/>
          <w:shd w:val="clear" w:color="auto" w:fill="FFFFFF"/>
        </w:rPr>
        <w:t>(</w:t>
      </w:r>
      <w:r>
        <w:rPr>
          <w:rFonts w:ascii="Arial" w:eastAsia="標楷體" w:hAnsi="Arial" w:cs="Arial" w:hint="eastAsia"/>
          <w:b/>
          <w:bCs/>
          <w:kern w:val="0"/>
          <w:sz w:val="32"/>
          <w:szCs w:val="32"/>
          <w:shd w:val="clear" w:color="auto" w:fill="FFFFFF"/>
        </w:rPr>
        <w:t>億泰通運公司</w:t>
      </w:r>
      <w:r>
        <w:rPr>
          <w:rFonts w:ascii="Arial" w:eastAsia="標楷體" w:hAnsi="Arial" w:cs="Arial"/>
          <w:b/>
          <w:bCs/>
          <w:kern w:val="0"/>
          <w:sz w:val="32"/>
          <w:szCs w:val="32"/>
          <w:shd w:val="clear" w:color="auto" w:fill="FFFFFF"/>
        </w:rPr>
        <w:t>)</w:t>
      </w:r>
    </w:p>
    <w:p w:rsidR="00800B9A" w:rsidRDefault="00800B9A" w:rsidP="00800B9A">
      <w:pPr>
        <w:widowControl/>
        <w:adjustRightInd w:val="0"/>
        <w:snapToGrid w:val="0"/>
        <w:spacing w:line="300" w:lineRule="exact"/>
        <w:rPr>
          <w:rFonts w:ascii="新細明體" w:eastAsia="新細明體" w:hAnsi="新細明體" w:cs="Times New Roman"/>
          <w:bCs/>
          <w:kern w:val="0"/>
          <w:sz w:val="28"/>
          <w:szCs w:val="28"/>
        </w:rPr>
      </w:pPr>
      <w:r>
        <w:rPr>
          <w:rFonts w:ascii="Arial" w:eastAsia="標楷體" w:hAnsi="Arial" w:cs="Arial" w:hint="eastAsia"/>
          <w:b/>
          <w:bCs/>
          <w:kern w:val="0"/>
          <w:sz w:val="32"/>
          <w:szCs w:val="32"/>
          <w:shd w:val="clear" w:color="auto" w:fill="FFFFFF"/>
        </w:rPr>
        <w:t>行車路線</w:t>
      </w:r>
      <w:r>
        <w:rPr>
          <w:rFonts w:ascii="新細明體" w:eastAsia="新細明體" w:hAnsi="新細明體" w:cs="Times New Roman" w:hint="eastAsia"/>
          <w:bCs/>
          <w:kern w:val="0"/>
          <w:sz w:val="28"/>
          <w:szCs w:val="28"/>
        </w:rPr>
        <w:t>：</w:t>
      </w:r>
    </w:p>
    <w:p w:rsidR="00800B9A" w:rsidRDefault="00800B9A" w:rsidP="00800B9A">
      <w:pPr>
        <w:widowControl/>
        <w:adjustRightInd w:val="0"/>
        <w:snapToGrid w:val="0"/>
        <w:spacing w:line="300" w:lineRule="exact"/>
        <w:rPr>
          <w:rFonts w:ascii="Arial" w:eastAsia="標楷體" w:hAnsi="Arial" w:cs="Arial"/>
          <w:bCs/>
          <w:kern w:val="0"/>
          <w:sz w:val="28"/>
          <w:szCs w:val="28"/>
        </w:rPr>
      </w:pPr>
      <w:r>
        <w:rPr>
          <w:rFonts w:ascii="Arial" w:eastAsia="標楷體" w:hAnsi="Arial" w:cs="Arial" w:hint="eastAsia"/>
          <w:bCs/>
          <w:kern w:val="0"/>
          <w:sz w:val="28"/>
          <w:szCs w:val="28"/>
        </w:rPr>
        <w:t>桃園校區</w:t>
      </w:r>
      <w:r>
        <w:rPr>
          <w:rFonts w:ascii="Arial" w:eastAsia="標楷體" w:hAnsi="Arial" w:cs="Arial"/>
          <w:bCs/>
          <w:kern w:val="0"/>
          <w:sz w:val="28"/>
          <w:szCs w:val="28"/>
        </w:rPr>
        <w:t>→</w:t>
      </w:r>
      <w:r>
        <w:rPr>
          <w:rFonts w:ascii="Arial" w:eastAsia="標楷體" w:hAnsi="Arial" w:cs="Arial" w:hint="eastAsia"/>
          <w:kern w:val="0"/>
          <w:sz w:val="28"/>
          <w:szCs w:val="28"/>
        </w:rPr>
        <w:t>台北大學門口旁站牌</w:t>
      </w:r>
      <w:r>
        <w:rPr>
          <w:rFonts w:ascii="Arial" w:eastAsia="標楷體" w:hAnsi="Arial" w:cs="Arial"/>
          <w:bCs/>
          <w:kern w:val="0"/>
          <w:sz w:val="28"/>
          <w:szCs w:val="28"/>
        </w:rPr>
        <w:t>→</w:t>
      </w:r>
      <w:r>
        <w:rPr>
          <w:rFonts w:ascii="Arial" w:eastAsia="標楷體" w:hAnsi="Arial" w:cs="Arial" w:hint="eastAsia"/>
          <w:bCs/>
          <w:kern w:val="0"/>
          <w:sz w:val="28"/>
          <w:szCs w:val="28"/>
        </w:rPr>
        <w:t>永寧捷運站</w:t>
      </w:r>
      <w:r>
        <w:rPr>
          <w:rFonts w:ascii="Arial" w:eastAsia="標楷體" w:hAnsi="Arial" w:cs="Arial"/>
          <w:bCs/>
          <w:kern w:val="0"/>
          <w:sz w:val="28"/>
          <w:szCs w:val="28"/>
        </w:rPr>
        <w:t>→</w:t>
      </w:r>
      <w:r>
        <w:rPr>
          <w:rFonts w:ascii="Arial" w:eastAsia="標楷體" w:hAnsi="Arial" w:cs="Arial" w:hint="eastAsia"/>
          <w:bCs/>
          <w:kern w:val="0"/>
          <w:sz w:val="28"/>
          <w:szCs w:val="28"/>
        </w:rPr>
        <w:t>土城捷運站</w:t>
      </w:r>
      <w:r>
        <w:rPr>
          <w:rFonts w:ascii="Arial" w:eastAsia="標楷體" w:hAnsi="Arial" w:cs="Arial"/>
          <w:bCs/>
          <w:kern w:val="0"/>
          <w:sz w:val="28"/>
          <w:szCs w:val="28"/>
        </w:rPr>
        <w:t>→</w:t>
      </w:r>
      <w:r>
        <w:rPr>
          <w:rFonts w:ascii="Arial" w:eastAsia="標楷體" w:hAnsi="Arial" w:cs="Arial" w:hint="eastAsia"/>
          <w:bCs/>
          <w:kern w:val="0"/>
          <w:sz w:val="28"/>
          <w:szCs w:val="28"/>
        </w:rPr>
        <w:t>中和景安捷運站</w:t>
      </w:r>
    </w:p>
    <w:p w:rsidR="00800B9A" w:rsidRDefault="00800B9A" w:rsidP="00800B9A">
      <w:pPr>
        <w:spacing w:line="300" w:lineRule="exact"/>
        <w:rPr>
          <w:rFonts w:ascii="Arial" w:eastAsia="標楷體" w:hAnsi="Arial" w:cs="Arial"/>
          <w:b/>
          <w:bCs/>
          <w:kern w:val="0"/>
          <w:sz w:val="28"/>
          <w:szCs w:val="28"/>
        </w:rPr>
      </w:pPr>
      <w:r>
        <w:rPr>
          <w:rFonts w:ascii="Arial" w:eastAsia="標楷體" w:hAnsi="Arial" w:cs="Arial" w:hint="eastAsia"/>
          <w:b/>
          <w:bCs/>
          <w:kern w:val="0"/>
          <w:sz w:val="32"/>
          <w:szCs w:val="28"/>
        </w:rPr>
        <w:t>時刻表</w:t>
      </w:r>
    </w:p>
    <w:tbl>
      <w:tblPr>
        <w:tblW w:w="10723" w:type="dxa"/>
        <w:tblInd w:w="40" w:type="dxa"/>
        <w:tblLayout w:type="fixed"/>
        <w:tblCellMar>
          <w:left w:w="0" w:type="dxa"/>
          <w:right w:w="0" w:type="dxa"/>
        </w:tblCellMar>
        <w:tblLook w:val="04A0" w:firstRow="1" w:lastRow="0" w:firstColumn="1" w:lastColumn="0" w:noHBand="0" w:noVBand="1"/>
      </w:tblPr>
      <w:tblGrid>
        <w:gridCol w:w="1555"/>
        <w:gridCol w:w="2268"/>
        <w:gridCol w:w="1985"/>
        <w:gridCol w:w="2409"/>
        <w:gridCol w:w="2506"/>
      </w:tblGrid>
      <w:tr w:rsidR="00800B9A" w:rsidTr="00C25667">
        <w:trPr>
          <w:trHeight w:val="709"/>
        </w:trPr>
        <w:tc>
          <w:tcPr>
            <w:tcW w:w="1555" w:type="dxa"/>
            <w:tcBorders>
              <w:top w:val="single" w:sz="12" w:space="0" w:color="auto"/>
              <w:left w:val="single" w:sz="12" w:space="0" w:color="auto"/>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Arial" w:eastAsia="標楷體" w:hAnsi="Arial" w:cs="Arial"/>
                <w:b/>
                <w:bCs/>
                <w:kern w:val="0"/>
                <w:sz w:val="28"/>
                <w:szCs w:val="24"/>
              </w:rPr>
            </w:pPr>
            <w:r>
              <w:rPr>
                <w:rFonts w:ascii="Arial" w:eastAsia="標楷體" w:hAnsi="Arial" w:cs="Arial" w:hint="eastAsia"/>
                <w:b/>
                <w:bCs/>
                <w:kern w:val="0"/>
                <w:sz w:val="28"/>
                <w:szCs w:val="24"/>
              </w:rPr>
              <w:t>桃園校區</w:t>
            </w:r>
          </w:p>
        </w:tc>
        <w:tc>
          <w:tcPr>
            <w:tcW w:w="2268" w:type="dxa"/>
            <w:tcBorders>
              <w:top w:val="single" w:sz="12" w:space="0" w:color="auto"/>
              <w:left w:val="nil"/>
              <w:bottom w:val="single" w:sz="8" w:space="0" w:color="7BA0CD"/>
              <w:right w:val="single" w:sz="4" w:space="0" w:color="auto"/>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Arial" w:eastAsia="標楷體" w:hAnsi="Arial" w:cs="Arial"/>
                <w:b/>
                <w:kern w:val="0"/>
                <w:sz w:val="28"/>
                <w:szCs w:val="24"/>
              </w:rPr>
            </w:pPr>
            <w:r>
              <w:rPr>
                <w:rFonts w:ascii="Arial" w:eastAsia="標楷體" w:hAnsi="Arial" w:cs="Arial" w:hint="eastAsia"/>
                <w:b/>
                <w:kern w:val="0"/>
                <w:sz w:val="28"/>
                <w:szCs w:val="24"/>
              </w:rPr>
              <w:t>台北大學門口旁</w:t>
            </w:r>
          </w:p>
          <w:p w:rsidR="00800B9A" w:rsidRDefault="00800B9A" w:rsidP="00C25667">
            <w:pPr>
              <w:widowControl/>
              <w:adjustRightInd w:val="0"/>
              <w:snapToGrid w:val="0"/>
              <w:spacing w:line="240" w:lineRule="exact"/>
              <w:jc w:val="center"/>
              <w:rPr>
                <w:rFonts w:ascii="Arial" w:eastAsia="標楷體" w:hAnsi="Arial" w:cs="Arial"/>
                <w:b/>
                <w:kern w:val="0"/>
                <w:sz w:val="28"/>
                <w:szCs w:val="24"/>
              </w:rPr>
            </w:pPr>
            <w:r>
              <w:rPr>
                <w:rFonts w:ascii="Arial" w:eastAsia="標楷體" w:hAnsi="Arial" w:cs="Arial" w:hint="eastAsia"/>
                <w:b/>
                <w:kern w:val="0"/>
                <w:sz w:val="28"/>
                <w:szCs w:val="24"/>
              </w:rPr>
              <w:t>站牌</w:t>
            </w:r>
          </w:p>
        </w:tc>
        <w:tc>
          <w:tcPr>
            <w:tcW w:w="1985" w:type="dxa"/>
            <w:tcBorders>
              <w:top w:val="single" w:sz="12"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Arial" w:eastAsia="標楷體" w:hAnsi="Arial" w:cs="Arial"/>
                <w:b/>
                <w:bCs/>
                <w:kern w:val="0"/>
                <w:sz w:val="28"/>
                <w:szCs w:val="24"/>
              </w:rPr>
            </w:pPr>
            <w:r>
              <w:rPr>
                <w:rFonts w:ascii="Arial" w:eastAsia="標楷體" w:hAnsi="Arial" w:cs="Arial" w:hint="eastAsia"/>
                <w:b/>
                <w:bCs/>
                <w:kern w:val="0"/>
                <w:sz w:val="28"/>
                <w:szCs w:val="24"/>
              </w:rPr>
              <w:t>永寧捷運站</w:t>
            </w:r>
          </w:p>
        </w:tc>
        <w:tc>
          <w:tcPr>
            <w:tcW w:w="2409" w:type="dxa"/>
            <w:tcBorders>
              <w:top w:val="single" w:sz="12" w:space="0" w:color="auto"/>
              <w:left w:val="nil"/>
              <w:bottom w:val="single" w:sz="8" w:space="0" w:color="7BA0CD"/>
              <w:right w:val="single" w:sz="4" w:space="0" w:color="000000"/>
            </w:tcBorders>
            <w:vAlign w:val="center"/>
            <w:hideMark/>
          </w:tcPr>
          <w:p w:rsidR="00800B9A" w:rsidRDefault="00800B9A" w:rsidP="00C25667">
            <w:pPr>
              <w:widowControl/>
              <w:adjustRightInd w:val="0"/>
              <w:snapToGrid w:val="0"/>
              <w:spacing w:line="240" w:lineRule="exact"/>
              <w:jc w:val="center"/>
              <w:rPr>
                <w:rFonts w:ascii="Arial" w:eastAsia="標楷體" w:hAnsi="Arial" w:cs="Arial"/>
                <w:b/>
                <w:bCs/>
                <w:kern w:val="0"/>
                <w:sz w:val="28"/>
                <w:szCs w:val="24"/>
              </w:rPr>
            </w:pPr>
            <w:r>
              <w:rPr>
                <w:rFonts w:ascii="Arial" w:eastAsia="標楷體" w:hAnsi="Arial" w:cs="Arial" w:hint="eastAsia"/>
                <w:b/>
                <w:bCs/>
                <w:kern w:val="0"/>
                <w:sz w:val="28"/>
                <w:szCs w:val="24"/>
              </w:rPr>
              <w:t>土城捷運站</w:t>
            </w:r>
          </w:p>
        </w:tc>
        <w:tc>
          <w:tcPr>
            <w:tcW w:w="2506" w:type="dxa"/>
            <w:tcBorders>
              <w:top w:val="single" w:sz="12" w:space="0" w:color="auto"/>
              <w:left w:val="single" w:sz="4" w:space="0" w:color="000000"/>
              <w:bottom w:val="single" w:sz="8" w:space="0" w:color="7BA0CD"/>
              <w:right w:val="single" w:sz="12" w:space="0" w:color="auto"/>
            </w:tcBorders>
            <w:tcMar>
              <w:top w:w="0" w:type="dxa"/>
              <w:left w:w="108" w:type="dxa"/>
              <w:bottom w:w="0" w:type="dxa"/>
              <w:right w:w="108" w:type="dxa"/>
            </w:tcMar>
            <w:vAlign w:val="center"/>
            <w:hideMark/>
          </w:tcPr>
          <w:p w:rsidR="00800B9A" w:rsidRDefault="00800B9A" w:rsidP="00C25667">
            <w:pPr>
              <w:widowControl/>
              <w:adjustRightInd w:val="0"/>
              <w:snapToGrid w:val="0"/>
              <w:spacing w:line="240" w:lineRule="exact"/>
              <w:jc w:val="center"/>
              <w:rPr>
                <w:rFonts w:ascii="Arial" w:eastAsia="標楷體" w:hAnsi="Arial" w:cs="Arial"/>
                <w:b/>
                <w:bCs/>
                <w:kern w:val="0"/>
                <w:sz w:val="28"/>
                <w:szCs w:val="24"/>
              </w:rPr>
            </w:pPr>
            <w:r>
              <w:rPr>
                <w:rFonts w:ascii="Arial" w:eastAsia="標楷體" w:hAnsi="Arial" w:cs="Arial" w:hint="eastAsia"/>
                <w:b/>
                <w:bCs/>
                <w:kern w:val="0"/>
                <w:sz w:val="28"/>
                <w:szCs w:val="24"/>
              </w:rPr>
              <w:t>中和景安捷運站</w:t>
            </w:r>
          </w:p>
        </w:tc>
      </w:tr>
      <w:tr w:rsidR="00800B9A" w:rsidTr="00C25667">
        <w:trPr>
          <w:trHeight w:val="369"/>
        </w:trPr>
        <w:tc>
          <w:tcPr>
            <w:tcW w:w="1555" w:type="dxa"/>
            <w:tcBorders>
              <w:top w:val="nil"/>
              <w:left w:val="single" w:sz="12" w:space="0" w:color="auto"/>
              <w:bottom w:val="single" w:sz="8" w:space="0" w:color="7BA0CD"/>
              <w:right w:val="single" w:sz="8" w:space="0" w:color="7BA0CD"/>
            </w:tcBorders>
            <w:tcMar>
              <w:top w:w="0" w:type="dxa"/>
              <w:left w:w="108" w:type="dxa"/>
              <w:bottom w:w="0" w:type="dxa"/>
              <w:right w:w="108" w:type="dxa"/>
            </w:tcMar>
            <w:hideMark/>
          </w:tcPr>
          <w:p w:rsidR="00800B9A" w:rsidRDefault="00800B9A" w:rsidP="00C25667">
            <w:pPr>
              <w:widowControl/>
              <w:adjustRightInd w:val="0"/>
              <w:snapToGrid w:val="0"/>
              <w:jc w:val="center"/>
              <w:rPr>
                <w:rFonts w:ascii="Arial" w:eastAsia="標楷體" w:hAnsi="Arial" w:cs="Arial"/>
                <w:b/>
                <w:kern w:val="0"/>
                <w:sz w:val="32"/>
                <w:szCs w:val="32"/>
              </w:rPr>
            </w:pPr>
            <w:r>
              <w:rPr>
                <w:rFonts w:ascii="Arial" w:eastAsia="標楷體" w:hAnsi="Arial" w:cs="Arial"/>
                <w:b/>
                <w:bCs/>
                <w:kern w:val="0"/>
                <w:sz w:val="32"/>
                <w:szCs w:val="32"/>
              </w:rPr>
              <w:t xml:space="preserve">17:10 </w:t>
            </w:r>
          </w:p>
        </w:tc>
        <w:tc>
          <w:tcPr>
            <w:tcW w:w="9168" w:type="dxa"/>
            <w:gridSpan w:val="4"/>
            <w:tcBorders>
              <w:top w:val="nil"/>
              <w:left w:val="nil"/>
              <w:bottom w:val="single" w:sz="8" w:space="0" w:color="7BA0CD"/>
              <w:right w:val="single" w:sz="12" w:space="0" w:color="auto"/>
            </w:tcBorders>
            <w:tcMar>
              <w:top w:w="0" w:type="dxa"/>
              <w:left w:w="108" w:type="dxa"/>
              <w:bottom w:w="0" w:type="dxa"/>
              <w:right w:w="108" w:type="dxa"/>
            </w:tcMar>
          </w:tcPr>
          <w:p w:rsidR="00800B9A" w:rsidRDefault="00800B9A" w:rsidP="00C25667">
            <w:pPr>
              <w:widowControl/>
              <w:adjustRightInd w:val="0"/>
              <w:snapToGrid w:val="0"/>
              <w:jc w:val="center"/>
              <w:rPr>
                <w:rFonts w:ascii="Arial" w:eastAsia="標楷體" w:hAnsi="Arial" w:cs="Arial"/>
                <w:b/>
                <w:kern w:val="0"/>
                <w:sz w:val="32"/>
                <w:szCs w:val="32"/>
              </w:rPr>
            </w:pPr>
          </w:p>
        </w:tc>
      </w:tr>
      <w:tr w:rsidR="00800B9A" w:rsidTr="00C25667">
        <w:trPr>
          <w:trHeight w:val="1524"/>
        </w:trPr>
        <w:tc>
          <w:tcPr>
            <w:tcW w:w="1555" w:type="dxa"/>
            <w:tcBorders>
              <w:top w:val="nil"/>
              <w:left w:val="single" w:sz="12" w:space="0" w:color="auto"/>
              <w:bottom w:val="single" w:sz="12" w:space="0" w:color="auto"/>
              <w:right w:val="single" w:sz="8" w:space="0" w:color="7BA0CD"/>
            </w:tcBorders>
            <w:tcMar>
              <w:top w:w="0" w:type="dxa"/>
              <w:left w:w="108" w:type="dxa"/>
              <w:bottom w:w="0" w:type="dxa"/>
              <w:right w:w="108" w:type="dxa"/>
            </w:tcMar>
            <w:vAlign w:val="center"/>
            <w:hideMark/>
          </w:tcPr>
          <w:p w:rsidR="00800B9A" w:rsidRDefault="00800B9A" w:rsidP="00C25667">
            <w:pPr>
              <w:pStyle w:val="a4"/>
              <w:rPr>
                <w:rFonts w:ascii="Arial" w:hAnsi="Arial" w:cs="Arial"/>
                <w:b w:val="0"/>
                <w:bCs/>
                <w:color w:val="auto"/>
                <w:kern w:val="2"/>
                <w:sz w:val="28"/>
                <w:szCs w:val="28"/>
              </w:rPr>
            </w:pPr>
            <w:r>
              <w:rPr>
                <w:rFonts w:ascii="Arial" w:hAnsi="Arial" w:cs="Arial" w:hint="eastAsia"/>
                <w:b w:val="0"/>
                <w:color w:val="auto"/>
                <w:kern w:val="2"/>
                <w:sz w:val="28"/>
                <w:szCs w:val="28"/>
              </w:rPr>
              <w:t>備註</w:t>
            </w:r>
          </w:p>
        </w:tc>
        <w:tc>
          <w:tcPr>
            <w:tcW w:w="9168" w:type="dxa"/>
            <w:gridSpan w:val="4"/>
            <w:tcBorders>
              <w:top w:val="nil"/>
              <w:left w:val="nil"/>
              <w:bottom w:val="single" w:sz="12" w:space="0" w:color="auto"/>
              <w:right w:val="single" w:sz="12" w:space="0" w:color="auto"/>
            </w:tcBorders>
            <w:hideMark/>
          </w:tcPr>
          <w:p w:rsidR="00800B9A" w:rsidRDefault="00800B9A" w:rsidP="00C25667">
            <w:pPr>
              <w:adjustRightInd w:val="0"/>
              <w:snapToGrid w:val="0"/>
              <w:spacing w:line="300" w:lineRule="exact"/>
              <w:textAlignment w:val="center"/>
              <w:rPr>
                <w:rFonts w:ascii="Arial" w:eastAsia="標楷體" w:hAnsi="Arial" w:cs="Arial"/>
                <w:bCs/>
                <w:kern w:val="0"/>
                <w:sz w:val="28"/>
                <w:szCs w:val="24"/>
              </w:rPr>
            </w:pPr>
            <w:r>
              <w:rPr>
                <w:rFonts w:ascii="Arial" w:eastAsia="標楷體" w:hAnsi="Arial" w:cs="Arial"/>
                <w:bCs/>
                <w:kern w:val="0"/>
                <w:sz w:val="28"/>
                <w:szCs w:val="24"/>
              </w:rPr>
              <w:t>1.</w:t>
            </w:r>
            <w:r>
              <w:rPr>
                <w:rFonts w:ascii="Arial" w:eastAsia="標楷體" w:hAnsi="Arial" w:cs="Arial" w:hint="eastAsia"/>
                <w:bCs/>
                <w:kern w:val="0"/>
                <w:sz w:val="28"/>
                <w:szCs w:val="24"/>
              </w:rPr>
              <w:t>請搭車者提早</w:t>
            </w:r>
            <w:r>
              <w:rPr>
                <w:rFonts w:ascii="Arial" w:eastAsia="標楷體" w:hAnsi="Arial" w:cs="Arial"/>
                <w:bCs/>
                <w:kern w:val="0"/>
                <w:sz w:val="28"/>
                <w:szCs w:val="24"/>
              </w:rPr>
              <w:t>5</w:t>
            </w:r>
            <w:r>
              <w:rPr>
                <w:rFonts w:ascii="Arial" w:eastAsia="標楷體" w:hAnsi="Arial" w:cs="Arial" w:hint="eastAsia"/>
                <w:bCs/>
                <w:kern w:val="0"/>
                <w:sz w:val="28"/>
                <w:szCs w:val="24"/>
              </w:rPr>
              <w:t>分鐘候車。</w:t>
            </w:r>
          </w:p>
          <w:p w:rsidR="00800B9A" w:rsidRDefault="00800B9A" w:rsidP="00C25667">
            <w:pPr>
              <w:adjustRightInd w:val="0"/>
              <w:snapToGrid w:val="0"/>
              <w:spacing w:line="300" w:lineRule="exact"/>
              <w:textAlignment w:val="center"/>
              <w:rPr>
                <w:rFonts w:ascii="Arial" w:eastAsia="標楷體" w:hAnsi="Arial" w:cs="Arial"/>
                <w:bCs/>
                <w:sz w:val="28"/>
                <w:szCs w:val="24"/>
              </w:rPr>
            </w:pPr>
            <w:r>
              <w:rPr>
                <w:rFonts w:ascii="Arial" w:eastAsia="標楷體" w:hAnsi="Arial" w:cs="Arial"/>
                <w:bCs/>
                <w:kern w:val="0"/>
                <w:sz w:val="28"/>
                <w:szCs w:val="24"/>
              </w:rPr>
              <w:t>2.</w:t>
            </w:r>
            <w:r>
              <w:rPr>
                <w:rFonts w:ascii="Arial" w:eastAsia="標楷體" w:hAnsi="Arial" w:cs="Arial" w:hint="eastAsia"/>
                <w:bCs/>
                <w:sz w:val="28"/>
                <w:szCs w:val="24"/>
              </w:rPr>
              <w:t>乘車處：中和景安捷運站</w:t>
            </w:r>
            <w:r>
              <w:rPr>
                <w:rFonts w:ascii="Arial" w:eastAsia="標楷體" w:hAnsi="Arial" w:cs="Arial"/>
                <w:bCs/>
                <w:sz w:val="28"/>
                <w:szCs w:val="24"/>
              </w:rPr>
              <w:t>(</w:t>
            </w:r>
            <w:r>
              <w:rPr>
                <w:rFonts w:ascii="Arial" w:eastAsia="標楷體" w:hAnsi="Arial" w:cs="Arial" w:hint="eastAsia"/>
                <w:bCs/>
                <w:sz w:val="28"/>
                <w:szCs w:val="24"/>
              </w:rPr>
              <w:t>來程</w:t>
            </w:r>
            <w:r>
              <w:rPr>
                <w:rFonts w:ascii="Arial" w:eastAsia="標楷體" w:hAnsi="Arial" w:cs="Arial"/>
                <w:bCs/>
                <w:sz w:val="28"/>
                <w:szCs w:val="24"/>
              </w:rPr>
              <w:t>)</w:t>
            </w:r>
            <w:r>
              <w:rPr>
                <w:rFonts w:ascii="Arial" w:eastAsia="標楷體" w:hAnsi="Arial" w:cs="Arial" w:hint="eastAsia"/>
                <w:bCs/>
                <w:sz w:val="28"/>
                <w:szCs w:val="24"/>
              </w:rPr>
              <w:t>、桃園校區設計大樓</w:t>
            </w:r>
            <w:r>
              <w:rPr>
                <w:rFonts w:ascii="Arial" w:eastAsia="標楷體" w:hAnsi="Arial" w:cs="Arial"/>
                <w:bCs/>
                <w:sz w:val="28"/>
                <w:szCs w:val="24"/>
              </w:rPr>
              <w:t>(</w:t>
            </w:r>
            <w:r>
              <w:rPr>
                <w:rFonts w:ascii="Arial" w:eastAsia="標楷體" w:hAnsi="Arial" w:cs="Arial" w:hint="eastAsia"/>
                <w:bCs/>
                <w:sz w:val="28"/>
                <w:szCs w:val="24"/>
              </w:rPr>
              <w:t>回程</w:t>
            </w:r>
            <w:r>
              <w:rPr>
                <w:rFonts w:ascii="Arial" w:eastAsia="標楷體" w:hAnsi="Arial" w:cs="Arial"/>
                <w:bCs/>
                <w:sz w:val="28"/>
                <w:szCs w:val="24"/>
              </w:rPr>
              <w:t>)</w:t>
            </w:r>
            <w:r>
              <w:rPr>
                <w:rFonts w:ascii="Arial" w:eastAsia="標楷體" w:hAnsi="Arial" w:cs="Arial" w:hint="eastAsia"/>
                <w:bCs/>
                <w:sz w:val="28"/>
                <w:szCs w:val="24"/>
              </w:rPr>
              <w:t>。</w:t>
            </w:r>
          </w:p>
          <w:p w:rsidR="00800B9A" w:rsidRDefault="00800B9A" w:rsidP="00C25667">
            <w:pPr>
              <w:pStyle w:val="Web"/>
              <w:widowControl w:val="0"/>
              <w:adjustRightInd w:val="0"/>
              <w:snapToGrid w:val="0"/>
              <w:spacing w:before="0" w:beforeAutospacing="0" w:after="0" w:afterAutospacing="0" w:line="300" w:lineRule="exact"/>
              <w:textAlignment w:val="center"/>
              <w:rPr>
                <w:rFonts w:ascii="Arial" w:eastAsia="標楷體" w:hAnsi="Arial" w:cs="Arial"/>
                <w:b/>
                <w:bCs/>
                <w:kern w:val="2"/>
                <w:sz w:val="28"/>
                <w:shd w:val="pct15" w:color="auto" w:fill="FFFFFF"/>
              </w:rPr>
            </w:pPr>
            <w:r>
              <w:rPr>
                <w:rFonts w:ascii="Arial" w:eastAsia="標楷體" w:hAnsi="Arial" w:cs="Arial"/>
                <w:bCs/>
                <w:kern w:val="2"/>
                <w:sz w:val="28"/>
              </w:rPr>
              <w:t>3.</w:t>
            </w:r>
            <w:r>
              <w:rPr>
                <w:rFonts w:ascii="Arial" w:eastAsia="標楷體" w:hAnsi="Arial" w:cs="Arial" w:hint="eastAsia"/>
                <w:bCs/>
                <w:kern w:val="2"/>
                <w:sz w:val="28"/>
              </w:rPr>
              <w:t>票價：</w:t>
            </w:r>
            <w:r>
              <w:rPr>
                <w:rFonts w:ascii="Arial" w:eastAsia="標楷體" w:hAnsi="Arial" w:cs="Arial" w:hint="eastAsia"/>
                <w:b/>
                <w:bCs/>
                <w:kern w:val="2"/>
                <w:sz w:val="28"/>
              </w:rPr>
              <w:t>中和</w:t>
            </w:r>
            <w:r>
              <w:rPr>
                <w:rFonts w:ascii="Arial" w:eastAsia="標楷體" w:hAnsi="Arial" w:cs="Arial"/>
                <w:b/>
                <w:bCs/>
                <w:kern w:val="2"/>
                <w:sz w:val="28"/>
              </w:rPr>
              <w:t>40</w:t>
            </w:r>
            <w:r>
              <w:rPr>
                <w:rFonts w:ascii="Arial" w:eastAsia="標楷體" w:hAnsi="Arial" w:cs="Arial" w:hint="eastAsia"/>
                <w:b/>
                <w:bCs/>
                <w:kern w:val="2"/>
                <w:sz w:val="28"/>
              </w:rPr>
              <w:t>元，土城三峽</w:t>
            </w:r>
            <w:r>
              <w:rPr>
                <w:rFonts w:ascii="Arial" w:eastAsia="標楷體" w:hAnsi="Arial" w:cs="Arial"/>
                <w:b/>
                <w:bCs/>
                <w:kern w:val="2"/>
                <w:sz w:val="28"/>
              </w:rPr>
              <w:t>30</w:t>
            </w:r>
            <w:r>
              <w:rPr>
                <w:rFonts w:ascii="Arial" w:eastAsia="標楷體" w:hAnsi="Arial" w:cs="Arial" w:hint="eastAsia"/>
                <w:b/>
                <w:bCs/>
                <w:kern w:val="2"/>
                <w:sz w:val="28"/>
              </w:rPr>
              <w:t>元</w:t>
            </w:r>
            <w:r>
              <w:rPr>
                <w:rFonts w:ascii="Arial" w:eastAsia="標楷體" w:hAnsi="Arial" w:cs="Arial"/>
                <w:b/>
                <w:bCs/>
                <w:kern w:val="2"/>
                <w:sz w:val="28"/>
              </w:rPr>
              <w:t>/</w:t>
            </w:r>
            <w:r>
              <w:rPr>
                <w:rFonts w:ascii="Arial" w:eastAsia="標楷體" w:hAnsi="Arial" w:cs="Arial" w:hint="eastAsia"/>
                <w:b/>
                <w:bCs/>
                <w:kern w:val="2"/>
                <w:sz w:val="28"/>
              </w:rPr>
              <w:t>單程</w:t>
            </w:r>
            <w:r>
              <w:rPr>
                <w:rFonts w:ascii="Arial" w:eastAsia="標楷體" w:hAnsi="Arial" w:cs="Arial"/>
                <w:b/>
                <w:bCs/>
                <w:kern w:val="2"/>
                <w:sz w:val="28"/>
              </w:rPr>
              <w:t>(</w:t>
            </w:r>
            <w:r>
              <w:rPr>
                <w:rFonts w:ascii="Arial" w:eastAsia="標楷體" w:hAnsi="Arial" w:cs="Arial" w:hint="eastAsia"/>
                <w:b/>
                <w:bCs/>
                <w:kern w:val="2"/>
                <w:sz w:val="28"/>
              </w:rPr>
              <w:t>不提供刷卡及付現金，</w:t>
            </w:r>
            <w:r>
              <w:rPr>
                <w:rFonts w:ascii="Arial" w:eastAsia="標楷體" w:hAnsi="Arial" w:cs="Arial" w:hint="eastAsia"/>
                <w:b/>
                <w:bCs/>
                <w:kern w:val="2"/>
                <w:sz w:val="28"/>
                <w:shd w:val="pct15" w:color="auto" w:fill="FFFFFF"/>
              </w:rPr>
              <w:t>請至總務組購票，時間</w:t>
            </w:r>
            <w:r>
              <w:rPr>
                <w:rFonts w:ascii="Arial" w:eastAsia="標楷體" w:hAnsi="Arial" w:cs="Arial"/>
                <w:b/>
                <w:bCs/>
                <w:kern w:val="2"/>
                <w:sz w:val="28"/>
                <w:shd w:val="pct15" w:color="auto" w:fill="FFFFFF"/>
              </w:rPr>
              <w:t>:</w:t>
            </w:r>
            <w:r>
              <w:rPr>
                <w:rFonts w:ascii="Arial" w:eastAsia="標楷體" w:hAnsi="Arial" w:cs="Arial" w:hint="eastAsia"/>
                <w:b/>
                <w:bCs/>
                <w:kern w:val="2"/>
                <w:sz w:val="28"/>
                <w:shd w:val="pct15" w:color="auto" w:fill="FFFFFF"/>
              </w:rPr>
              <w:t>每日</w:t>
            </w:r>
            <w:r>
              <w:rPr>
                <w:rFonts w:ascii="Arial" w:eastAsia="標楷體" w:hAnsi="Arial" w:cs="Arial"/>
                <w:b/>
                <w:bCs/>
                <w:kern w:val="2"/>
                <w:sz w:val="28"/>
                <w:shd w:val="pct15" w:color="auto" w:fill="FFFFFF"/>
              </w:rPr>
              <w:t>08:20~16:40</w:t>
            </w:r>
            <w:r>
              <w:rPr>
                <w:rFonts w:ascii="Arial" w:eastAsia="標楷體" w:hAnsi="Arial" w:cs="Arial"/>
                <w:b/>
                <w:bCs/>
                <w:kern w:val="2"/>
                <w:sz w:val="28"/>
              </w:rPr>
              <w:t>)</w:t>
            </w:r>
          </w:p>
          <w:p w:rsidR="00800B9A" w:rsidRDefault="00800B9A" w:rsidP="00C25667">
            <w:pPr>
              <w:pStyle w:val="Web"/>
              <w:widowControl w:val="0"/>
              <w:adjustRightInd w:val="0"/>
              <w:snapToGrid w:val="0"/>
              <w:spacing w:before="0" w:beforeAutospacing="0" w:after="0" w:afterAutospacing="0" w:line="300" w:lineRule="exact"/>
              <w:textAlignment w:val="center"/>
              <w:rPr>
                <w:rFonts w:ascii="Arial" w:eastAsia="標楷體" w:hAnsi="Arial" w:cs="Arial"/>
                <w:bCs/>
                <w:kern w:val="2"/>
                <w:sz w:val="28"/>
              </w:rPr>
            </w:pPr>
            <w:r>
              <w:rPr>
                <w:rFonts w:ascii="Arial" w:eastAsia="標楷體" w:hAnsi="Arial" w:cs="Arial"/>
                <w:bCs/>
                <w:kern w:val="2"/>
                <w:sz w:val="28"/>
              </w:rPr>
              <w:t>4.</w:t>
            </w:r>
            <w:r>
              <w:rPr>
                <w:rFonts w:ascii="Arial" w:eastAsia="標楷體" w:hAnsi="Arial" w:cs="Arial" w:hint="eastAsia"/>
                <w:bCs/>
                <w:kern w:val="2"/>
                <w:sz w:val="28"/>
              </w:rPr>
              <w:t>如遇班車遲到超過</w:t>
            </w:r>
            <w:r>
              <w:rPr>
                <w:rFonts w:ascii="Arial" w:eastAsia="標楷體" w:hAnsi="Arial" w:cs="Arial"/>
                <w:bCs/>
                <w:kern w:val="2"/>
                <w:sz w:val="28"/>
              </w:rPr>
              <w:t>15</w:t>
            </w:r>
            <w:r>
              <w:rPr>
                <w:rFonts w:ascii="Arial" w:eastAsia="標楷體" w:hAnsi="Arial" w:cs="Arial" w:hint="eastAsia"/>
                <w:bCs/>
                <w:kern w:val="2"/>
                <w:sz w:val="28"/>
              </w:rPr>
              <w:t>分鐘以上或任何問題，請洽詢億泰通運有限公司</w:t>
            </w:r>
            <w:r>
              <w:rPr>
                <w:rFonts w:ascii="Arial" w:eastAsia="標楷體" w:hAnsi="Arial" w:cs="Arial"/>
                <w:bCs/>
                <w:kern w:val="2"/>
                <w:sz w:val="28"/>
              </w:rPr>
              <w:t>(02)2212-8181</w:t>
            </w:r>
            <w:r>
              <w:rPr>
                <w:rFonts w:ascii="Arial" w:eastAsia="標楷體" w:hAnsi="Arial" w:cs="Arial" w:hint="eastAsia"/>
                <w:bCs/>
                <w:kern w:val="2"/>
                <w:sz w:val="28"/>
              </w:rPr>
              <w:t>。</w:t>
            </w:r>
          </w:p>
        </w:tc>
      </w:tr>
    </w:tbl>
    <w:p w:rsidR="00800B9A" w:rsidRDefault="00800B9A" w:rsidP="00800B9A">
      <w:pPr>
        <w:jc w:val="right"/>
      </w:pPr>
    </w:p>
    <w:p w:rsidR="00800B9A" w:rsidRPr="00E068E3" w:rsidRDefault="00800B9A" w:rsidP="00800B9A">
      <w:pPr>
        <w:jc w:val="right"/>
      </w:pPr>
      <w:r w:rsidRPr="00E068E3">
        <w:rPr>
          <w:rFonts w:hint="eastAsia"/>
        </w:rPr>
        <w:t>承辦人</w:t>
      </w:r>
      <w:r w:rsidRPr="00E068E3">
        <w:t>:</w:t>
      </w:r>
      <w:r w:rsidRPr="00E068E3">
        <w:rPr>
          <w:rFonts w:hint="eastAsia"/>
        </w:rPr>
        <w:t>桃園行政處總務組</w:t>
      </w:r>
      <w:r w:rsidRPr="00E068E3">
        <w:t xml:space="preserve">  </w:t>
      </w:r>
      <w:r w:rsidRPr="00E068E3">
        <w:rPr>
          <w:rFonts w:hint="eastAsia"/>
        </w:rPr>
        <w:t>吳惠子</w:t>
      </w:r>
      <w:r w:rsidRPr="00E068E3">
        <w:t xml:space="preserve"> </w:t>
      </w:r>
      <w:r w:rsidRPr="00E068E3">
        <w:rPr>
          <w:rFonts w:hint="eastAsia"/>
        </w:rPr>
        <w:t>分機</w:t>
      </w:r>
      <w:r w:rsidRPr="00E068E3">
        <w:t>3732</w:t>
      </w:r>
    </w:p>
    <w:p w:rsidR="00800B9A" w:rsidRDefault="00800B9A" w:rsidP="00E068E3">
      <w:pPr>
        <w:widowControl/>
        <w:adjustRightInd w:val="0"/>
        <w:snapToGrid w:val="0"/>
        <w:rPr>
          <w:rFonts w:ascii="Arial" w:eastAsia="標楷體" w:hAnsi="Arial" w:cs="Arial"/>
          <w:b/>
          <w:bCs/>
          <w:kern w:val="0"/>
          <w:sz w:val="44"/>
          <w:szCs w:val="44"/>
        </w:rPr>
      </w:pPr>
    </w:p>
    <w:p w:rsidR="00800B9A" w:rsidRPr="00E068E3" w:rsidRDefault="00800B9A" w:rsidP="00800B9A">
      <w:pPr>
        <w:widowControl/>
        <w:adjustRightInd w:val="0"/>
        <w:snapToGrid w:val="0"/>
        <w:jc w:val="center"/>
        <w:rPr>
          <w:rFonts w:ascii="Arial" w:eastAsia="標楷體" w:hAnsi="Arial" w:cs="Arial"/>
          <w:b/>
          <w:bCs/>
          <w:kern w:val="0"/>
          <w:sz w:val="44"/>
          <w:szCs w:val="44"/>
        </w:rPr>
      </w:pPr>
      <w:r w:rsidRPr="008F070F">
        <w:rPr>
          <w:rFonts w:ascii="Arial" w:eastAsia="標楷體" w:hAnsi="Arial" w:cs="Arial"/>
          <w:b/>
          <w:bCs/>
          <w:color w:val="000000" w:themeColor="text1"/>
          <w:kern w:val="0"/>
          <w:sz w:val="44"/>
          <w:szCs w:val="44"/>
        </w:rPr>
        <w:t>Ming Chuan University Student Shuttle Bus Schedule</w:t>
      </w:r>
      <w:r w:rsidRPr="00C47D3D">
        <w:rPr>
          <w:rFonts w:ascii="Arial" w:eastAsia="標楷體" w:hAnsi="Arial" w:cs="Arial"/>
          <w:b/>
          <w:bCs/>
          <w:color w:val="00B050"/>
          <w:kern w:val="0"/>
          <w:sz w:val="44"/>
          <w:szCs w:val="44"/>
        </w:rPr>
        <w:t xml:space="preserve"> </w:t>
      </w:r>
      <w:r w:rsidRPr="00E068E3">
        <w:rPr>
          <w:rFonts w:ascii="Arial" w:eastAsia="標楷體" w:hAnsi="Arial" w:cs="Arial"/>
          <w:b/>
          <w:bCs/>
          <w:kern w:val="0"/>
          <w:sz w:val="44"/>
          <w:szCs w:val="44"/>
        </w:rPr>
        <w:t>on December 22, 2018</w:t>
      </w:r>
    </w:p>
    <w:p w:rsidR="00800B9A" w:rsidRPr="00B45788" w:rsidRDefault="00800B9A" w:rsidP="00B45788">
      <w:pPr>
        <w:widowControl/>
        <w:adjustRightInd w:val="0"/>
        <w:snapToGrid w:val="0"/>
        <w:spacing w:line="400" w:lineRule="exact"/>
        <w:jc w:val="center"/>
        <w:rPr>
          <w:rFonts w:ascii="Arial" w:eastAsia="新細明體" w:hAnsi="Arial" w:cs="Arial"/>
          <w:b/>
          <w:bCs/>
          <w:color w:val="FF0000"/>
          <w:kern w:val="0"/>
          <w:sz w:val="36"/>
          <w:szCs w:val="28"/>
        </w:rPr>
      </w:pPr>
      <w:r w:rsidRPr="00B45788">
        <w:rPr>
          <w:rFonts w:ascii="細明體" w:eastAsia="細明體" w:hAnsi="細明體" w:cs="細明體" w:hint="eastAsia"/>
          <w:b/>
          <w:bCs/>
          <w:color w:val="FF0000"/>
          <w:kern w:val="0"/>
          <w:sz w:val="36"/>
          <w:szCs w:val="28"/>
        </w:rPr>
        <w:t>※</w:t>
      </w:r>
      <w:r w:rsidRPr="00B45788">
        <w:rPr>
          <w:rFonts w:ascii="Arial" w:eastAsia="新細明體" w:hAnsi="Arial" w:cs="Arial"/>
          <w:b/>
          <w:bCs/>
          <w:color w:val="FF0000"/>
          <w:kern w:val="0"/>
          <w:sz w:val="36"/>
          <w:szCs w:val="28"/>
        </w:rPr>
        <w:t>This schedule is only effective on December 22, 2018.</w:t>
      </w:r>
    </w:p>
    <w:p w:rsidR="00800B9A" w:rsidRPr="00E068E3" w:rsidRDefault="00800B9A" w:rsidP="00B45788">
      <w:pPr>
        <w:widowControl/>
        <w:adjustRightInd w:val="0"/>
        <w:snapToGrid w:val="0"/>
        <w:spacing w:line="400" w:lineRule="exact"/>
        <w:rPr>
          <w:rFonts w:ascii="Arial" w:eastAsia="微軟正黑體" w:hAnsi="Arial" w:cs="Arial"/>
          <w:b/>
          <w:bCs/>
          <w:kern w:val="0"/>
          <w:szCs w:val="24"/>
        </w:rPr>
      </w:pPr>
      <w:r w:rsidRPr="00E068E3">
        <w:rPr>
          <w:rFonts w:ascii="Arial" w:eastAsia="標楷體" w:hAnsi="Arial" w:cs="Arial"/>
          <w:bCs/>
          <w:bdr w:val="single" w:sz="4" w:space="0" w:color="auto" w:frame="1"/>
        </w:rPr>
        <w:t>Provincial Highway 1 Route Direct Bus</w:t>
      </w:r>
      <w:r w:rsidRPr="00E068E3">
        <w:rPr>
          <w:rFonts w:ascii="Arial" w:eastAsia="標楷體" w:hAnsi="Arial" w:cs="Arial"/>
          <w:bCs/>
        </w:rPr>
        <w:t>: Sanchong (Cailiao)</w:t>
      </w:r>
      <w:r w:rsidRPr="00E068E3">
        <w:rPr>
          <w:rFonts w:ascii="Arial" w:eastAsia="標楷體" w:hAnsi="Arial" w:cs="Arial" w:hint="eastAsia"/>
          <w:bCs/>
        </w:rPr>
        <w:t>←→</w:t>
      </w:r>
      <w:r w:rsidRPr="00E068E3">
        <w:rPr>
          <w:rFonts w:ascii="Arial" w:eastAsia="標楷體" w:hAnsi="Arial" w:cs="Arial"/>
          <w:bCs/>
        </w:rPr>
        <w:t xml:space="preserve"> MCU Taoyuan Campus </w:t>
      </w:r>
      <w:r w:rsidRPr="00E068E3">
        <w:rPr>
          <w:rFonts w:ascii="Arial" w:eastAsia="微軟正黑體" w:hAnsi="Arial" w:cs="Arial"/>
          <w:b/>
          <w:bCs/>
          <w:kern w:val="0"/>
          <w:szCs w:val="24"/>
        </w:rPr>
        <w:t>(Jiu Jiu Bus)</w:t>
      </w:r>
    </w:p>
    <w:p w:rsidR="00800B9A" w:rsidRPr="00E068E3" w:rsidRDefault="00800B9A" w:rsidP="00800B9A">
      <w:pPr>
        <w:widowControl/>
        <w:adjustRightInd w:val="0"/>
        <w:snapToGrid w:val="0"/>
        <w:rPr>
          <w:rFonts w:ascii="微軟正黑體" w:eastAsia="微軟正黑體" w:hAnsi="微軟正黑體" w:cs="新細明體"/>
          <w:b/>
          <w:bCs/>
          <w:kern w:val="0"/>
          <w:sz w:val="28"/>
          <w:szCs w:val="28"/>
        </w:rPr>
      </w:pPr>
      <w:r w:rsidRPr="00E068E3">
        <w:rPr>
          <w:rFonts w:ascii="微軟正黑體" w:eastAsia="微軟正黑體" w:hAnsi="微軟正黑體" w:cs="新細明體" w:hint="eastAsia"/>
          <w:b/>
          <w:bCs/>
          <w:kern w:val="0"/>
          <w:sz w:val="28"/>
          <w:szCs w:val="28"/>
        </w:rPr>
        <w:t>Route:</w:t>
      </w:r>
    </w:p>
    <w:p w:rsidR="00800B9A" w:rsidRPr="00E068E3" w:rsidRDefault="00800B9A" w:rsidP="00800B9A">
      <w:pPr>
        <w:widowControl/>
        <w:adjustRightInd w:val="0"/>
        <w:snapToGrid w:val="0"/>
        <w:rPr>
          <w:rFonts w:ascii="Arial" w:eastAsia="標楷體" w:hAnsi="Arial" w:cs="Arial"/>
          <w:bCs/>
          <w:kern w:val="0"/>
          <w:szCs w:val="24"/>
        </w:rPr>
      </w:pPr>
      <w:r w:rsidRPr="00E068E3">
        <w:rPr>
          <w:rFonts w:ascii="Arial" w:eastAsia="微軟正黑體" w:hAnsi="Arial" w:cs="Arial"/>
          <w:bCs/>
          <w:kern w:val="0"/>
          <w:szCs w:val="24"/>
        </w:rPr>
        <w:t>Sanchong Cailiao (No.39, Sec. 4, Chongxin Rd. in front of Bank of Taiwan) → Tang-Chen (Zhong-Xing St. corner bus stop) →Hsin-Chuang Jr. High School (in front of Hsin-Chuang District Office) → Fu Jen Catholic University (bus stop for MRT sta</w:t>
      </w:r>
      <w:bookmarkStart w:id="0" w:name="_GoBack"/>
      <w:bookmarkEnd w:id="0"/>
      <w:r w:rsidRPr="00E068E3">
        <w:rPr>
          <w:rFonts w:ascii="Arial" w:eastAsia="微軟正黑體" w:hAnsi="Arial" w:cs="Arial"/>
          <w:bCs/>
          <w:kern w:val="0"/>
          <w:szCs w:val="24"/>
        </w:rPr>
        <w:t>tion exit 1) → Dan-Feng (Under Dan-Feng Bridge) → Huilong (bus stop for MRT station exit 1) → Lunghwa University of Science and Technology (in front of 7-11 convenience store) → MCU Taoyuan Campus</w:t>
      </w:r>
    </w:p>
    <w:p w:rsidR="00800B9A" w:rsidRPr="00E068E3" w:rsidRDefault="00800B9A" w:rsidP="00800B9A">
      <w:pPr>
        <w:widowControl/>
        <w:adjustRightInd w:val="0"/>
        <w:snapToGrid w:val="0"/>
        <w:rPr>
          <w:rFonts w:ascii="新細明體" w:eastAsia="新細明體" w:hAnsi="新細明體" w:cs="新細明體"/>
          <w:kern w:val="0"/>
          <w:sz w:val="28"/>
          <w:szCs w:val="28"/>
        </w:rPr>
      </w:pPr>
      <w:r w:rsidRPr="00E068E3">
        <w:rPr>
          <w:rFonts w:ascii="Arial" w:eastAsia="標楷體" w:hAnsi="Arial" w:cs="Arial"/>
          <w:bCs/>
          <w:sz w:val="28"/>
          <w:szCs w:val="28"/>
        </w:rPr>
        <w:t>Bus Schedule</w:t>
      </w:r>
    </w:p>
    <w:tbl>
      <w:tblPr>
        <w:tblW w:w="4958" w:type="pct"/>
        <w:tblInd w:w="90" w:type="dxa"/>
        <w:tblLayout w:type="fixed"/>
        <w:tblCellMar>
          <w:left w:w="0" w:type="dxa"/>
          <w:right w:w="0" w:type="dxa"/>
        </w:tblCellMar>
        <w:tblLook w:val="04A0" w:firstRow="1" w:lastRow="0" w:firstColumn="1" w:lastColumn="0" w:noHBand="0" w:noVBand="1"/>
      </w:tblPr>
      <w:tblGrid>
        <w:gridCol w:w="1126"/>
        <w:gridCol w:w="1107"/>
        <w:gridCol w:w="1547"/>
        <w:gridCol w:w="1650"/>
        <w:gridCol w:w="1277"/>
        <w:gridCol w:w="1292"/>
        <w:gridCol w:w="1810"/>
        <w:gridCol w:w="1277"/>
      </w:tblGrid>
      <w:tr w:rsidR="00E068E3" w:rsidRPr="00E068E3" w:rsidTr="00C25667">
        <w:trPr>
          <w:trHeight w:val="1135"/>
        </w:trPr>
        <w:tc>
          <w:tcPr>
            <w:tcW w:w="1126" w:type="dxa"/>
            <w:tcBorders>
              <w:top w:val="single" w:sz="18" w:space="0" w:color="auto"/>
              <w:left w:val="single" w:sz="18" w:space="0" w:color="auto"/>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Cailiao</w:t>
            </w:r>
            <w:r w:rsidRPr="00E068E3">
              <w:rPr>
                <w:rFonts w:ascii="新細明體" w:eastAsia="新細明體" w:hAnsi="新細明體" w:cs="新細明體" w:hint="eastAsia"/>
                <w:kern w:val="0"/>
                <w:sz w:val="28"/>
                <w:szCs w:val="28"/>
              </w:rPr>
              <w:t xml:space="preserve"> </w:t>
            </w:r>
          </w:p>
        </w:tc>
        <w:tc>
          <w:tcPr>
            <w:tcW w:w="1107" w:type="dxa"/>
            <w:tcBorders>
              <w:top w:val="single" w:sz="18"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Tang-</w:t>
            </w:r>
            <w:r w:rsidRPr="00E068E3">
              <w:rPr>
                <w:rFonts w:ascii="新細明體" w:eastAsia="新細明體" w:hAnsi="新細明體" w:cs="新細明體" w:hint="eastAsia"/>
                <w:kern w:val="0"/>
                <w:sz w:val="28"/>
                <w:szCs w:val="28"/>
              </w:rPr>
              <w:t xml:space="preserve"> </w:t>
            </w:r>
          </w:p>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Chen</w:t>
            </w:r>
            <w:r w:rsidRPr="00E068E3">
              <w:rPr>
                <w:rFonts w:ascii="新細明體" w:eastAsia="新細明體" w:hAnsi="新細明體" w:cs="新細明體" w:hint="eastAsia"/>
                <w:kern w:val="0"/>
                <w:sz w:val="28"/>
                <w:szCs w:val="28"/>
              </w:rPr>
              <w:t xml:space="preserve"> </w:t>
            </w:r>
          </w:p>
        </w:tc>
        <w:tc>
          <w:tcPr>
            <w:tcW w:w="1547" w:type="dxa"/>
            <w:tcBorders>
              <w:top w:val="single" w:sz="18"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Hsin-Chuang Jr. High School</w:t>
            </w:r>
            <w:r w:rsidRPr="00E068E3">
              <w:rPr>
                <w:rFonts w:ascii="新細明體" w:eastAsia="新細明體" w:hAnsi="新細明體" w:cs="新細明體" w:hint="eastAsia"/>
                <w:kern w:val="0"/>
                <w:sz w:val="28"/>
                <w:szCs w:val="28"/>
              </w:rPr>
              <w:t xml:space="preserve"> </w:t>
            </w:r>
          </w:p>
        </w:tc>
        <w:tc>
          <w:tcPr>
            <w:tcW w:w="1650" w:type="dxa"/>
            <w:tcBorders>
              <w:top w:val="single" w:sz="18"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Fu Jen Catholic University</w:t>
            </w:r>
            <w:r w:rsidRPr="00E068E3">
              <w:rPr>
                <w:rFonts w:ascii="新細明體" w:eastAsia="新細明體" w:hAnsi="新細明體" w:cs="新細明體" w:hint="eastAsia"/>
                <w:kern w:val="0"/>
                <w:sz w:val="28"/>
                <w:szCs w:val="28"/>
              </w:rPr>
              <w:t xml:space="preserve"> </w:t>
            </w:r>
          </w:p>
        </w:tc>
        <w:tc>
          <w:tcPr>
            <w:tcW w:w="1277" w:type="dxa"/>
            <w:tcBorders>
              <w:top w:val="single" w:sz="18"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Dan-</w:t>
            </w:r>
            <w:r w:rsidRPr="00E068E3">
              <w:rPr>
                <w:rFonts w:ascii="新細明體" w:eastAsia="新細明體" w:hAnsi="新細明體" w:cs="新細明體" w:hint="eastAsia"/>
                <w:kern w:val="0"/>
                <w:sz w:val="28"/>
                <w:szCs w:val="28"/>
              </w:rPr>
              <w:t xml:space="preserve"> </w:t>
            </w:r>
          </w:p>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Feng</w:t>
            </w:r>
            <w:r w:rsidRPr="00E068E3">
              <w:rPr>
                <w:rFonts w:ascii="新細明體" w:eastAsia="新細明體" w:hAnsi="新細明體" w:cs="新細明體" w:hint="eastAsia"/>
                <w:kern w:val="0"/>
                <w:sz w:val="28"/>
                <w:szCs w:val="28"/>
              </w:rPr>
              <w:t xml:space="preserve"> </w:t>
            </w:r>
          </w:p>
        </w:tc>
        <w:tc>
          <w:tcPr>
            <w:tcW w:w="1292" w:type="dxa"/>
            <w:tcBorders>
              <w:top w:val="single" w:sz="18"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Huilong</w:t>
            </w:r>
            <w:r w:rsidRPr="00E068E3">
              <w:rPr>
                <w:rFonts w:ascii="新細明體" w:eastAsia="新細明體" w:hAnsi="新細明體" w:cs="新細明體" w:hint="eastAsia"/>
                <w:kern w:val="0"/>
                <w:sz w:val="28"/>
                <w:szCs w:val="28"/>
              </w:rPr>
              <w:t xml:space="preserve"> </w:t>
            </w:r>
          </w:p>
        </w:tc>
        <w:tc>
          <w:tcPr>
            <w:tcW w:w="1810" w:type="dxa"/>
            <w:tcBorders>
              <w:top w:val="single" w:sz="18"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Lunghwa Univ. of Science and Technology</w:t>
            </w:r>
            <w:r w:rsidRPr="00E068E3">
              <w:rPr>
                <w:rFonts w:ascii="新細明體" w:eastAsia="新細明體" w:hAnsi="新細明體" w:cs="新細明體" w:hint="eastAsia"/>
                <w:kern w:val="0"/>
                <w:sz w:val="28"/>
                <w:szCs w:val="28"/>
              </w:rPr>
              <w:t xml:space="preserve"> </w:t>
            </w:r>
          </w:p>
        </w:tc>
        <w:tc>
          <w:tcPr>
            <w:tcW w:w="1277" w:type="dxa"/>
            <w:tcBorders>
              <w:top w:val="single" w:sz="18" w:space="0" w:color="auto"/>
              <w:left w:val="nil"/>
              <w:bottom w:val="single" w:sz="8" w:space="0" w:color="7BA0CD"/>
              <w:right w:val="single" w:sz="18" w:space="0" w:color="auto"/>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ind w:left="-108"/>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Taoyuan Campus</w:t>
            </w:r>
            <w:r w:rsidRPr="00E068E3">
              <w:rPr>
                <w:rFonts w:ascii="新細明體" w:eastAsia="新細明體" w:hAnsi="新細明體" w:cs="新細明體" w:hint="eastAsia"/>
                <w:kern w:val="0"/>
                <w:sz w:val="28"/>
                <w:szCs w:val="28"/>
              </w:rPr>
              <w:t xml:space="preserve"> </w:t>
            </w:r>
          </w:p>
        </w:tc>
      </w:tr>
      <w:tr w:rsidR="00E068E3" w:rsidRPr="00E068E3" w:rsidTr="00C25667">
        <w:trPr>
          <w:trHeight w:val="378"/>
        </w:trPr>
        <w:tc>
          <w:tcPr>
            <w:tcW w:w="1126" w:type="dxa"/>
            <w:tcBorders>
              <w:top w:val="nil"/>
              <w:left w:val="single" w:sz="18" w:space="0" w:color="auto"/>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07:00</w:t>
            </w:r>
            <w:r w:rsidRPr="00E068E3">
              <w:rPr>
                <w:rFonts w:ascii="Times New Roman" w:eastAsia="新細明體" w:hAnsi="Times New Roman" w:cs="Times New Roman"/>
                <w:b/>
                <w:bCs/>
                <w:kern w:val="0"/>
                <w:sz w:val="32"/>
                <w:szCs w:val="32"/>
              </w:rPr>
              <w:t xml:space="preserve"> </w:t>
            </w:r>
          </w:p>
        </w:tc>
        <w:tc>
          <w:tcPr>
            <w:tcW w:w="1107"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07:05</w:t>
            </w:r>
            <w:r w:rsidRPr="00E068E3">
              <w:rPr>
                <w:rFonts w:ascii="Times New Roman" w:eastAsia="新細明體" w:hAnsi="Times New Roman" w:cs="Times New Roman"/>
                <w:kern w:val="0"/>
                <w:sz w:val="32"/>
                <w:szCs w:val="32"/>
              </w:rPr>
              <w:t xml:space="preserve"> </w:t>
            </w:r>
          </w:p>
        </w:tc>
        <w:tc>
          <w:tcPr>
            <w:tcW w:w="1547"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07:10</w:t>
            </w:r>
            <w:r w:rsidRPr="00E068E3">
              <w:rPr>
                <w:rFonts w:ascii="Times New Roman" w:eastAsia="新細明體" w:hAnsi="Times New Roman" w:cs="Times New Roman"/>
                <w:kern w:val="0"/>
                <w:sz w:val="32"/>
                <w:szCs w:val="32"/>
              </w:rPr>
              <w:t xml:space="preserve"> </w:t>
            </w:r>
          </w:p>
        </w:tc>
        <w:tc>
          <w:tcPr>
            <w:tcW w:w="1650"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07:15</w:t>
            </w:r>
            <w:r w:rsidRPr="00E068E3">
              <w:rPr>
                <w:rFonts w:ascii="Times New Roman" w:eastAsia="新細明體" w:hAnsi="Times New Roman" w:cs="Times New Roman"/>
                <w:kern w:val="0"/>
                <w:sz w:val="32"/>
                <w:szCs w:val="32"/>
              </w:rPr>
              <w:t xml:space="preserve"> </w:t>
            </w:r>
          </w:p>
        </w:tc>
        <w:tc>
          <w:tcPr>
            <w:tcW w:w="1277"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07:18</w:t>
            </w:r>
            <w:r w:rsidRPr="00E068E3">
              <w:rPr>
                <w:rFonts w:ascii="Times New Roman" w:eastAsia="新細明體" w:hAnsi="Times New Roman" w:cs="Times New Roman"/>
                <w:kern w:val="0"/>
                <w:sz w:val="32"/>
                <w:szCs w:val="32"/>
              </w:rPr>
              <w:t xml:space="preserve"> </w:t>
            </w:r>
          </w:p>
        </w:tc>
        <w:tc>
          <w:tcPr>
            <w:tcW w:w="1292"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07:23</w:t>
            </w:r>
            <w:r w:rsidRPr="00E068E3">
              <w:rPr>
                <w:rFonts w:ascii="Times New Roman" w:eastAsia="新細明體" w:hAnsi="Times New Roman" w:cs="Times New Roman"/>
                <w:kern w:val="0"/>
                <w:sz w:val="32"/>
                <w:szCs w:val="32"/>
              </w:rPr>
              <w:t xml:space="preserve"> </w:t>
            </w:r>
          </w:p>
        </w:tc>
        <w:tc>
          <w:tcPr>
            <w:tcW w:w="1810"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07:27</w:t>
            </w:r>
            <w:r w:rsidRPr="00E068E3">
              <w:rPr>
                <w:rFonts w:ascii="Times New Roman" w:eastAsia="新細明體" w:hAnsi="Times New Roman" w:cs="Times New Roman"/>
                <w:kern w:val="0"/>
                <w:sz w:val="32"/>
                <w:szCs w:val="32"/>
              </w:rPr>
              <w:t xml:space="preserve"> </w:t>
            </w:r>
          </w:p>
        </w:tc>
        <w:tc>
          <w:tcPr>
            <w:tcW w:w="1277" w:type="dxa"/>
            <w:tcBorders>
              <w:top w:val="nil"/>
              <w:left w:val="nil"/>
              <w:bottom w:val="single" w:sz="8" w:space="0" w:color="7BA0CD"/>
              <w:right w:val="single" w:sz="18" w:space="0" w:color="auto"/>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07:50</w:t>
            </w:r>
            <w:r w:rsidRPr="00E068E3">
              <w:rPr>
                <w:rFonts w:ascii="Times New Roman" w:eastAsia="新細明體" w:hAnsi="Times New Roman" w:cs="Times New Roman"/>
                <w:kern w:val="0"/>
                <w:sz w:val="32"/>
                <w:szCs w:val="32"/>
              </w:rPr>
              <w:t xml:space="preserve"> </w:t>
            </w:r>
          </w:p>
        </w:tc>
      </w:tr>
      <w:tr w:rsidR="00E068E3" w:rsidRPr="00E068E3" w:rsidTr="00C25667">
        <w:trPr>
          <w:trHeight w:val="363"/>
        </w:trPr>
        <w:tc>
          <w:tcPr>
            <w:tcW w:w="1126" w:type="dxa"/>
            <w:tcBorders>
              <w:top w:val="nil"/>
              <w:left w:val="single" w:sz="18" w:space="0" w:color="auto"/>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08:00</w:t>
            </w:r>
            <w:r w:rsidRPr="00E068E3">
              <w:rPr>
                <w:rFonts w:ascii="Times New Roman" w:eastAsia="新細明體" w:hAnsi="Times New Roman" w:cs="Times New Roman"/>
                <w:b/>
                <w:bCs/>
                <w:kern w:val="0"/>
                <w:sz w:val="32"/>
                <w:szCs w:val="32"/>
              </w:rPr>
              <w:t xml:space="preserve"> </w:t>
            </w:r>
          </w:p>
        </w:tc>
        <w:tc>
          <w:tcPr>
            <w:tcW w:w="1107"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08:05</w:t>
            </w:r>
            <w:r w:rsidRPr="00E068E3">
              <w:rPr>
                <w:rFonts w:ascii="Times New Roman" w:eastAsia="新細明體" w:hAnsi="Times New Roman" w:cs="Times New Roman"/>
                <w:kern w:val="0"/>
                <w:sz w:val="32"/>
                <w:szCs w:val="32"/>
              </w:rPr>
              <w:t xml:space="preserve"> </w:t>
            </w:r>
          </w:p>
        </w:tc>
        <w:tc>
          <w:tcPr>
            <w:tcW w:w="1547"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08:10</w:t>
            </w:r>
            <w:r w:rsidRPr="00E068E3">
              <w:rPr>
                <w:rFonts w:ascii="Times New Roman" w:eastAsia="新細明體" w:hAnsi="Times New Roman" w:cs="Times New Roman"/>
                <w:kern w:val="0"/>
                <w:sz w:val="32"/>
                <w:szCs w:val="32"/>
              </w:rPr>
              <w:t xml:space="preserve"> </w:t>
            </w:r>
          </w:p>
        </w:tc>
        <w:tc>
          <w:tcPr>
            <w:tcW w:w="1650"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08:15</w:t>
            </w:r>
            <w:r w:rsidRPr="00E068E3">
              <w:rPr>
                <w:rFonts w:ascii="Times New Roman" w:eastAsia="新細明體" w:hAnsi="Times New Roman" w:cs="Times New Roman"/>
                <w:kern w:val="0"/>
                <w:sz w:val="32"/>
                <w:szCs w:val="32"/>
              </w:rPr>
              <w:t xml:space="preserve"> </w:t>
            </w:r>
          </w:p>
        </w:tc>
        <w:tc>
          <w:tcPr>
            <w:tcW w:w="1277"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08:18</w:t>
            </w:r>
            <w:r w:rsidRPr="00E068E3">
              <w:rPr>
                <w:rFonts w:ascii="Times New Roman" w:eastAsia="新細明體" w:hAnsi="Times New Roman" w:cs="Times New Roman"/>
                <w:kern w:val="0"/>
                <w:sz w:val="32"/>
                <w:szCs w:val="32"/>
              </w:rPr>
              <w:t xml:space="preserve"> </w:t>
            </w:r>
          </w:p>
        </w:tc>
        <w:tc>
          <w:tcPr>
            <w:tcW w:w="1292"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08:23</w:t>
            </w:r>
            <w:r w:rsidRPr="00E068E3">
              <w:rPr>
                <w:rFonts w:ascii="Times New Roman" w:eastAsia="新細明體" w:hAnsi="Times New Roman" w:cs="Times New Roman"/>
                <w:kern w:val="0"/>
                <w:sz w:val="32"/>
                <w:szCs w:val="32"/>
              </w:rPr>
              <w:t xml:space="preserve"> </w:t>
            </w:r>
          </w:p>
        </w:tc>
        <w:tc>
          <w:tcPr>
            <w:tcW w:w="1810"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08:27</w:t>
            </w:r>
            <w:r w:rsidRPr="00E068E3">
              <w:rPr>
                <w:rFonts w:ascii="Times New Roman" w:eastAsia="新細明體" w:hAnsi="Times New Roman" w:cs="Times New Roman"/>
                <w:kern w:val="0"/>
                <w:sz w:val="32"/>
                <w:szCs w:val="32"/>
              </w:rPr>
              <w:t xml:space="preserve"> </w:t>
            </w:r>
          </w:p>
        </w:tc>
        <w:tc>
          <w:tcPr>
            <w:tcW w:w="1277" w:type="dxa"/>
            <w:tcBorders>
              <w:top w:val="nil"/>
              <w:left w:val="nil"/>
              <w:bottom w:val="single" w:sz="8" w:space="0" w:color="7BA0CD"/>
              <w:right w:val="single" w:sz="18" w:space="0" w:color="auto"/>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08:50</w:t>
            </w:r>
            <w:r w:rsidRPr="00E068E3">
              <w:rPr>
                <w:rFonts w:ascii="Times New Roman" w:eastAsia="新細明體" w:hAnsi="Times New Roman" w:cs="Times New Roman"/>
                <w:kern w:val="0"/>
                <w:sz w:val="32"/>
                <w:szCs w:val="32"/>
              </w:rPr>
              <w:t xml:space="preserve"> </w:t>
            </w:r>
          </w:p>
        </w:tc>
      </w:tr>
      <w:tr w:rsidR="00E068E3" w:rsidRPr="00E068E3" w:rsidTr="00C25667">
        <w:trPr>
          <w:trHeight w:val="378"/>
        </w:trPr>
        <w:tc>
          <w:tcPr>
            <w:tcW w:w="1126" w:type="dxa"/>
            <w:tcBorders>
              <w:top w:val="nil"/>
              <w:left w:val="single" w:sz="18" w:space="0" w:color="auto"/>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11:45</w:t>
            </w:r>
            <w:r w:rsidRPr="00E068E3">
              <w:rPr>
                <w:rFonts w:ascii="Times New Roman" w:eastAsia="新細明體" w:hAnsi="Times New Roman" w:cs="Times New Roman"/>
                <w:b/>
                <w:bCs/>
                <w:kern w:val="0"/>
                <w:sz w:val="32"/>
                <w:szCs w:val="32"/>
              </w:rPr>
              <w:t xml:space="preserve"> </w:t>
            </w:r>
          </w:p>
        </w:tc>
        <w:tc>
          <w:tcPr>
            <w:tcW w:w="1107"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11:50</w:t>
            </w:r>
            <w:r w:rsidRPr="00E068E3">
              <w:rPr>
                <w:rFonts w:ascii="Times New Roman" w:eastAsia="新細明體" w:hAnsi="Times New Roman" w:cs="Times New Roman"/>
                <w:kern w:val="0"/>
                <w:sz w:val="32"/>
                <w:szCs w:val="32"/>
              </w:rPr>
              <w:t xml:space="preserve"> </w:t>
            </w:r>
          </w:p>
        </w:tc>
        <w:tc>
          <w:tcPr>
            <w:tcW w:w="1547"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11:55</w:t>
            </w:r>
            <w:r w:rsidRPr="00E068E3">
              <w:rPr>
                <w:rFonts w:ascii="Times New Roman" w:eastAsia="新細明體" w:hAnsi="Times New Roman" w:cs="Times New Roman"/>
                <w:kern w:val="0"/>
                <w:sz w:val="32"/>
                <w:szCs w:val="32"/>
              </w:rPr>
              <w:t xml:space="preserve"> </w:t>
            </w:r>
          </w:p>
        </w:tc>
        <w:tc>
          <w:tcPr>
            <w:tcW w:w="1650"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12:00</w:t>
            </w:r>
            <w:r w:rsidRPr="00E068E3">
              <w:rPr>
                <w:rFonts w:ascii="Times New Roman" w:eastAsia="新細明體" w:hAnsi="Times New Roman" w:cs="Times New Roman"/>
                <w:kern w:val="0"/>
                <w:sz w:val="32"/>
                <w:szCs w:val="32"/>
              </w:rPr>
              <w:t xml:space="preserve"> </w:t>
            </w:r>
          </w:p>
        </w:tc>
        <w:tc>
          <w:tcPr>
            <w:tcW w:w="1277"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12:03</w:t>
            </w:r>
            <w:r w:rsidRPr="00E068E3">
              <w:rPr>
                <w:rFonts w:ascii="Times New Roman" w:eastAsia="新細明體" w:hAnsi="Times New Roman" w:cs="Times New Roman"/>
                <w:kern w:val="0"/>
                <w:sz w:val="32"/>
                <w:szCs w:val="32"/>
              </w:rPr>
              <w:t xml:space="preserve"> </w:t>
            </w:r>
          </w:p>
        </w:tc>
        <w:tc>
          <w:tcPr>
            <w:tcW w:w="1292"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12:08</w:t>
            </w:r>
            <w:r w:rsidRPr="00E068E3">
              <w:rPr>
                <w:rFonts w:ascii="Times New Roman" w:eastAsia="新細明體" w:hAnsi="Times New Roman" w:cs="Times New Roman"/>
                <w:kern w:val="0"/>
                <w:sz w:val="32"/>
                <w:szCs w:val="32"/>
              </w:rPr>
              <w:t xml:space="preserve"> </w:t>
            </w:r>
          </w:p>
        </w:tc>
        <w:tc>
          <w:tcPr>
            <w:tcW w:w="1810" w:type="dxa"/>
            <w:tcBorders>
              <w:top w:val="nil"/>
              <w:left w:val="nil"/>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12:12</w:t>
            </w:r>
            <w:r w:rsidRPr="00E068E3">
              <w:rPr>
                <w:rFonts w:ascii="Times New Roman" w:eastAsia="新細明體" w:hAnsi="Times New Roman" w:cs="Times New Roman"/>
                <w:kern w:val="0"/>
                <w:sz w:val="32"/>
                <w:szCs w:val="32"/>
              </w:rPr>
              <w:t xml:space="preserve"> </w:t>
            </w:r>
          </w:p>
        </w:tc>
        <w:tc>
          <w:tcPr>
            <w:tcW w:w="1277" w:type="dxa"/>
            <w:tcBorders>
              <w:top w:val="nil"/>
              <w:left w:val="nil"/>
              <w:bottom w:val="single" w:sz="8" w:space="0" w:color="7BA0CD"/>
              <w:right w:val="single" w:sz="18" w:space="0" w:color="auto"/>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12:35</w:t>
            </w:r>
            <w:r w:rsidRPr="00E068E3">
              <w:rPr>
                <w:rFonts w:ascii="Times New Roman" w:eastAsia="新細明體" w:hAnsi="Times New Roman" w:cs="Times New Roman"/>
                <w:kern w:val="0"/>
                <w:sz w:val="32"/>
                <w:szCs w:val="32"/>
              </w:rPr>
              <w:t xml:space="preserve"> </w:t>
            </w:r>
          </w:p>
        </w:tc>
      </w:tr>
      <w:tr w:rsidR="00E068E3" w:rsidRPr="00E068E3" w:rsidTr="00C25667">
        <w:trPr>
          <w:trHeight w:val="4042"/>
        </w:trPr>
        <w:tc>
          <w:tcPr>
            <w:tcW w:w="1126" w:type="dxa"/>
            <w:tcBorders>
              <w:top w:val="single" w:sz="4" w:space="0" w:color="00B0F0"/>
              <w:left w:val="single" w:sz="18" w:space="0" w:color="auto"/>
              <w:bottom w:val="single" w:sz="18" w:space="0" w:color="auto"/>
              <w:right w:val="single" w:sz="8" w:space="0" w:color="7BA0CD"/>
            </w:tcBorders>
            <w:tcMar>
              <w:top w:w="0" w:type="dxa"/>
              <w:left w:w="108" w:type="dxa"/>
              <w:bottom w:w="0" w:type="dxa"/>
              <w:right w:w="108" w:type="dxa"/>
            </w:tcMar>
          </w:tcPr>
          <w:p w:rsidR="00800B9A" w:rsidRPr="00E068E3" w:rsidRDefault="00800B9A" w:rsidP="00C25667">
            <w:pPr>
              <w:widowControl/>
              <w:adjustRightInd w:val="0"/>
              <w:snapToGrid w:val="0"/>
              <w:jc w:val="center"/>
              <w:rPr>
                <w:rFonts w:ascii="Times New Roman" w:eastAsia="標楷體" w:hAnsi="Times New Roman" w:cs="Times New Roman"/>
                <w:bCs/>
                <w:kern w:val="0"/>
                <w:szCs w:val="24"/>
              </w:rPr>
            </w:pPr>
          </w:p>
          <w:p w:rsidR="00800B9A" w:rsidRPr="00E068E3" w:rsidRDefault="00800B9A" w:rsidP="00C25667">
            <w:pPr>
              <w:widowControl/>
              <w:adjustRightInd w:val="0"/>
              <w:snapToGrid w:val="0"/>
              <w:jc w:val="center"/>
              <w:rPr>
                <w:rFonts w:ascii="Times New Roman" w:eastAsia="標楷體" w:hAnsi="Times New Roman" w:cs="Times New Roman"/>
                <w:bCs/>
                <w:kern w:val="0"/>
                <w:szCs w:val="24"/>
              </w:rPr>
            </w:pPr>
          </w:p>
          <w:p w:rsidR="00800B9A" w:rsidRPr="00E068E3" w:rsidRDefault="00800B9A" w:rsidP="00C25667">
            <w:pPr>
              <w:widowControl/>
              <w:adjustRightInd w:val="0"/>
              <w:snapToGrid w:val="0"/>
              <w:jc w:val="center"/>
              <w:rPr>
                <w:rFonts w:ascii="Times New Roman" w:eastAsia="標楷體" w:hAnsi="Times New Roman" w:cs="Times New Roman"/>
                <w:bCs/>
                <w:kern w:val="0"/>
                <w:szCs w:val="24"/>
              </w:rPr>
            </w:pPr>
          </w:p>
          <w:p w:rsidR="00800B9A" w:rsidRPr="00E068E3" w:rsidRDefault="00800B9A" w:rsidP="00C25667">
            <w:pPr>
              <w:widowControl/>
              <w:adjustRightInd w:val="0"/>
              <w:snapToGrid w:val="0"/>
              <w:jc w:val="center"/>
              <w:rPr>
                <w:rFonts w:ascii="Times New Roman" w:eastAsia="標楷體" w:hAnsi="Times New Roman" w:cs="Times New Roman"/>
                <w:bCs/>
                <w:kern w:val="0"/>
                <w:szCs w:val="24"/>
              </w:rPr>
            </w:pPr>
          </w:p>
          <w:p w:rsidR="00800B9A" w:rsidRPr="00E068E3" w:rsidRDefault="00800B9A" w:rsidP="00C25667">
            <w:pPr>
              <w:widowControl/>
              <w:adjustRightInd w:val="0"/>
              <w:snapToGrid w:val="0"/>
              <w:jc w:val="center"/>
              <w:rPr>
                <w:rFonts w:ascii="Times New Roman" w:eastAsia="標楷體" w:hAnsi="Times New Roman" w:cs="Times New Roman"/>
                <w:bCs/>
                <w:kern w:val="0"/>
                <w:szCs w:val="24"/>
              </w:rPr>
            </w:pPr>
          </w:p>
          <w:p w:rsidR="00800B9A" w:rsidRPr="00E068E3" w:rsidRDefault="00800B9A" w:rsidP="00C25667">
            <w:pPr>
              <w:widowControl/>
              <w:adjustRightInd w:val="0"/>
              <w:snapToGrid w:val="0"/>
              <w:jc w:val="center"/>
              <w:rPr>
                <w:rFonts w:ascii="Times New Roman" w:eastAsia="標楷體" w:hAnsi="Times New Roman" w:cs="Times New Roman"/>
                <w:bCs/>
                <w:kern w:val="0"/>
                <w:szCs w:val="24"/>
              </w:rPr>
            </w:pPr>
          </w:p>
          <w:p w:rsidR="00800B9A" w:rsidRPr="00E068E3" w:rsidRDefault="00800B9A" w:rsidP="00C25667">
            <w:pPr>
              <w:widowControl/>
              <w:adjustRightInd w:val="0"/>
              <w:snapToGrid w:val="0"/>
              <w:jc w:val="center"/>
              <w:rPr>
                <w:rFonts w:ascii="Times New Roman" w:eastAsia="微軟正黑體" w:hAnsi="Times New Roman" w:cs="Times New Roman"/>
                <w:b/>
                <w:bCs/>
                <w:kern w:val="0"/>
                <w:szCs w:val="24"/>
              </w:rPr>
            </w:pPr>
            <w:r w:rsidRPr="00E068E3">
              <w:rPr>
                <w:rFonts w:ascii="Arial" w:eastAsia="標楷體" w:hAnsi="Arial" w:cs="Arial"/>
                <w:bCs/>
                <w:kern w:val="0"/>
                <w:sz w:val="28"/>
                <w:szCs w:val="28"/>
              </w:rPr>
              <w:t>Notes</w:t>
            </w:r>
          </w:p>
        </w:tc>
        <w:tc>
          <w:tcPr>
            <w:tcW w:w="9960" w:type="dxa"/>
            <w:gridSpan w:val="7"/>
            <w:tcBorders>
              <w:top w:val="single" w:sz="4" w:space="0" w:color="00B0F0"/>
              <w:left w:val="nil"/>
              <w:bottom w:val="single" w:sz="18" w:space="0" w:color="auto"/>
              <w:right w:val="single" w:sz="18" w:space="0" w:color="auto"/>
            </w:tcBorders>
            <w:tcMar>
              <w:top w:w="0" w:type="dxa"/>
              <w:left w:w="108" w:type="dxa"/>
              <w:bottom w:w="0" w:type="dxa"/>
              <w:right w:w="108" w:type="dxa"/>
            </w:tcMar>
            <w:hideMark/>
          </w:tcPr>
          <w:p w:rsidR="00800B9A" w:rsidRPr="00E068E3" w:rsidRDefault="00800B9A" w:rsidP="00C25667">
            <w:pPr>
              <w:widowControl/>
              <w:adjustRightInd w:val="0"/>
              <w:snapToGrid w:val="0"/>
              <w:spacing w:line="280" w:lineRule="exact"/>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xml:space="preserve">1. The arrival time at each stop is estimated for your reference only. Students   </w:t>
            </w:r>
          </w:p>
          <w:p w:rsidR="00800B9A" w:rsidRPr="00E068E3" w:rsidRDefault="00800B9A" w:rsidP="00C25667">
            <w:pPr>
              <w:widowControl/>
              <w:adjustRightInd w:val="0"/>
              <w:snapToGrid w:val="0"/>
              <w:spacing w:line="280" w:lineRule="exact"/>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xml:space="preserve">  who wish to take the bus should arrive 5 minutes prior to the reference time. </w:t>
            </w:r>
          </w:p>
          <w:p w:rsidR="00800B9A" w:rsidRPr="00E068E3" w:rsidRDefault="00800B9A" w:rsidP="00C25667">
            <w:pPr>
              <w:widowControl/>
              <w:adjustRightInd w:val="0"/>
              <w:snapToGrid w:val="0"/>
              <w:spacing w:line="280" w:lineRule="exact"/>
              <w:rPr>
                <w:rFonts w:ascii="微軟正黑體" w:eastAsia="微軟正黑體" w:hAnsi="微軟正黑體" w:cs="新細明體"/>
                <w:kern w:val="0"/>
                <w:szCs w:val="24"/>
              </w:rPr>
            </w:pPr>
            <w:r w:rsidRPr="00E068E3">
              <w:rPr>
                <w:rFonts w:ascii="微軟正黑體" w:eastAsia="微軟正黑體" w:hAnsi="微軟正黑體" w:cs="新細明體" w:hint="eastAsia"/>
                <w:b/>
                <w:bCs/>
                <w:kern w:val="0"/>
                <w:szCs w:val="24"/>
              </w:rPr>
              <w:t>2. Ticket fare:</w:t>
            </w:r>
            <w:r w:rsidRPr="00E068E3">
              <w:rPr>
                <w:rFonts w:ascii="微軟正黑體" w:eastAsia="微軟正黑體" w:hAnsi="微軟正黑體" w:cs="新細明體" w:hint="eastAsia"/>
                <w:kern w:val="0"/>
                <w:szCs w:val="24"/>
              </w:rPr>
              <w:t xml:space="preserve">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kern w:val="0"/>
                <w:szCs w:val="24"/>
              </w:rPr>
            </w:pPr>
            <w:r w:rsidRPr="00E068E3">
              <w:rPr>
                <w:rFonts w:ascii="微軟正黑體" w:eastAsia="微軟正黑體" w:hAnsi="微軟正黑體" w:cs="新細明體" w:hint="eastAsia"/>
                <w:b/>
                <w:bCs/>
                <w:kern w:val="0"/>
                <w:szCs w:val="24"/>
              </w:rPr>
              <w:t>    Cailiao, Tang-Chen</w:t>
            </w:r>
            <w:r w:rsidRPr="00E068E3">
              <w:rPr>
                <w:rFonts w:ascii="Times New Roman" w:eastAsia="微軟正黑體" w:hAnsi="Times New Roman" w:cs="Times New Roman"/>
                <w:b/>
                <w:bCs/>
                <w:kern w:val="0"/>
                <w:szCs w:val="24"/>
              </w:rPr>
              <w:t>↔</w:t>
            </w:r>
            <w:r w:rsidRPr="00E068E3">
              <w:rPr>
                <w:rFonts w:ascii="微軟正黑體" w:eastAsia="微軟正黑體" w:hAnsi="微軟正黑體" w:cs="新細明體" w:hint="eastAsia"/>
                <w:b/>
                <w:bCs/>
                <w:kern w:val="0"/>
                <w:szCs w:val="24"/>
              </w:rPr>
              <w:t xml:space="preserve">Taoyuan campus【one-way ticket: 60NTD】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Hsin-Chuang, Fu Jen Catholic University</w:t>
            </w:r>
            <w:r w:rsidRPr="00E068E3">
              <w:rPr>
                <w:rFonts w:ascii="Times New Roman" w:eastAsia="微軟正黑體" w:hAnsi="Times New Roman" w:cs="Times New Roman"/>
                <w:b/>
                <w:bCs/>
                <w:kern w:val="0"/>
                <w:szCs w:val="24"/>
              </w:rPr>
              <w:t>↔</w:t>
            </w:r>
            <w:r w:rsidRPr="00E068E3">
              <w:rPr>
                <w:rFonts w:ascii="微軟正黑體" w:eastAsia="微軟正黑體" w:hAnsi="微軟正黑體" w:cs="新細明體" w:hint="eastAsia"/>
                <w:b/>
                <w:bCs/>
                <w:kern w:val="0"/>
                <w:szCs w:val="24"/>
              </w:rPr>
              <w:t xml:space="preserve">Taoyuan campus【one-way ticket: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kern w:val="0"/>
                <w:szCs w:val="24"/>
              </w:rPr>
            </w:pPr>
            <w:r w:rsidRPr="00E068E3">
              <w:rPr>
                <w:rFonts w:ascii="微軟正黑體" w:eastAsia="微軟正黑體" w:hAnsi="微軟正黑體" w:cs="新細明體" w:hint="eastAsia"/>
                <w:b/>
                <w:bCs/>
                <w:kern w:val="0"/>
                <w:szCs w:val="24"/>
              </w:rPr>
              <w:t xml:space="preserve">   40NTD】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xml:space="preserve">    Dan-Feng, </w:t>
            </w:r>
            <w:r w:rsidRPr="00E068E3">
              <w:rPr>
                <w:rFonts w:ascii="Times New Roman" w:eastAsia="微軟正黑體" w:hAnsi="Times New Roman" w:cs="Times New Roman"/>
                <w:b/>
                <w:bCs/>
                <w:kern w:val="0"/>
                <w:szCs w:val="24"/>
              </w:rPr>
              <w:t>↔</w:t>
            </w:r>
            <w:r w:rsidRPr="00E068E3">
              <w:rPr>
                <w:rFonts w:ascii="微軟正黑體" w:eastAsia="微軟正黑體" w:hAnsi="微軟正黑體" w:cs="新細明體" w:hint="eastAsia"/>
                <w:b/>
                <w:bCs/>
                <w:kern w:val="0"/>
                <w:szCs w:val="24"/>
              </w:rPr>
              <w:t xml:space="preserve">Taoyuan campus【one-way ticket: 30NTD】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xml:space="preserve">   Huilong,</w:t>
            </w:r>
            <w:r w:rsidRPr="00E068E3">
              <w:rPr>
                <w:rFonts w:ascii="微軟正黑體" w:eastAsia="微軟正黑體" w:hAnsi="微軟正黑體" w:cs="新細明體" w:hint="eastAsia"/>
                <w:kern w:val="0"/>
                <w:szCs w:val="24"/>
              </w:rPr>
              <w:t xml:space="preserve"> </w:t>
            </w:r>
            <w:r w:rsidRPr="00E068E3">
              <w:rPr>
                <w:rFonts w:ascii="微軟正黑體" w:eastAsia="微軟正黑體" w:hAnsi="微軟正黑體" w:cs="新細明體" w:hint="eastAsia"/>
                <w:b/>
                <w:bCs/>
                <w:kern w:val="0"/>
                <w:szCs w:val="24"/>
              </w:rPr>
              <w:t>Lunghwa Univ. of Science and Technology</w:t>
            </w:r>
            <w:r w:rsidRPr="00E068E3">
              <w:rPr>
                <w:rFonts w:ascii="Times New Roman" w:eastAsia="微軟正黑體" w:hAnsi="Times New Roman" w:cs="Times New Roman"/>
                <w:b/>
                <w:bCs/>
                <w:kern w:val="0"/>
                <w:szCs w:val="24"/>
              </w:rPr>
              <w:t>↔</w:t>
            </w:r>
            <w:r w:rsidRPr="00E068E3">
              <w:rPr>
                <w:rFonts w:ascii="微軟正黑體" w:eastAsia="微軟正黑體" w:hAnsi="微軟正黑體" w:cs="新細明體" w:hint="eastAsia"/>
                <w:b/>
                <w:bCs/>
                <w:kern w:val="0"/>
                <w:szCs w:val="24"/>
              </w:rPr>
              <w:t xml:space="preserve">Taoyuan campus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xml:space="preserve">  【one-way ticket: 20NTD】</w:t>
            </w:r>
          </w:p>
          <w:p w:rsidR="00800B9A" w:rsidRPr="00E068E3" w:rsidRDefault="00800B9A" w:rsidP="00C25667">
            <w:pPr>
              <w:widowControl/>
              <w:adjustRightInd w:val="0"/>
              <w:snapToGrid w:val="0"/>
              <w:spacing w:line="400" w:lineRule="exact"/>
              <w:rPr>
                <w:rFonts w:ascii="Arial" w:eastAsia="標楷體" w:hAnsi="Arial" w:cs="Arial"/>
                <w:b/>
                <w:bCs/>
                <w:kern w:val="0"/>
                <w:szCs w:val="24"/>
                <w:bdr w:val="single" w:sz="4" w:space="0" w:color="auto" w:frame="1"/>
              </w:rPr>
            </w:pPr>
            <w:r w:rsidRPr="00E068E3">
              <w:rPr>
                <w:rFonts w:ascii="Arial" w:eastAsia="標楷體" w:hAnsi="Arial" w:cs="Arial"/>
                <w:b/>
                <w:bCs/>
                <w:kern w:val="0"/>
                <w:szCs w:val="24"/>
                <w:bdr w:val="single" w:sz="4" w:space="0" w:color="auto" w:frame="1"/>
              </w:rPr>
              <w:t>Please buy tickets at the administrative office on Taoyuan campus or at the ticketmachine in the corridor next to First Dormitory. Cash payment and Easy Card are not accepted</w:t>
            </w:r>
          </w:p>
          <w:p w:rsidR="00800B9A" w:rsidRPr="00E068E3" w:rsidRDefault="00800B9A" w:rsidP="00C25667">
            <w:pPr>
              <w:widowControl/>
              <w:adjustRightInd w:val="0"/>
              <w:snapToGrid w:val="0"/>
              <w:spacing w:line="280" w:lineRule="exact"/>
              <w:rPr>
                <w:rFonts w:ascii="Arial" w:eastAsia="微軟正黑體" w:hAnsi="Arial" w:cs="Arial"/>
                <w:b/>
                <w:bCs/>
                <w:kern w:val="0"/>
                <w:szCs w:val="24"/>
              </w:rPr>
            </w:pPr>
            <w:r w:rsidRPr="00E068E3">
              <w:rPr>
                <w:rFonts w:ascii="微軟正黑體" w:eastAsia="微軟正黑體" w:hAnsi="微軟正黑體" w:cs="新細明體" w:hint="eastAsia"/>
                <w:b/>
                <w:bCs/>
                <w:kern w:val="0"/>
                <w:szCs w:val="24"/>
              </w:rPr>
              <w:t>3.</w:t>
            </w:r>
            <w:r w:rsidRPr="00E068E3">
              <w:rPr>
                <w:rFonts w:ascii="微軟正黑體" w:eastAsia="微軟正黑體" w:hAnsi="微軟正黑體" w:cs="新細明體" w:hint="eastAsia"/>
                <w:b/>
                <w:kern w:val="0"/>
                <w:szCs w:val="24"/>
              </w:rPr>
              <w:t xml:space="preserve"> </w:t>
            </w:r>
            <w:r w:rsidRPr="00E068E3">
              <w:rPr>
                <w:rFonts w:ascii="Arial" w:eastAsia="微軟正黑體" w:hAnsi="Arial" w:cs="Arial"/>
                <w:bCs/>
                <w:kern w:val="0"/>
                <w:szCs w:val="24"/>
              </w:rPr>
              <w:t>Pick-up location on Taoyuan Campus: In front of Design Building.</w:t>
            </w:r>
          </w:p>
          <w:p w:rsidR="00800B9A" w:rsidRPr="00E068E3" w:rsidRDefault="00800B9A" w:rsidP="00C25667">
            <w:pPr>
              <w:widowControl/>
              <w:adjustRightInd w:val="0"/>
              <w:snapToGrid w:val="0"/>
              <w:spacing w:line="280" w:lineRule="exact"/>
              <w:jc w:val="both"/>
              <w:rPr>
                <w:rFonts w:ascii="Arial" w:eastAsia="標楷體" w:hAnsi="Arial" w:cs="Arial"/>
                <w:bCs/>
                <w:kern w:val="0"/>
                <w:szCs w:val="24"/>
              </w:rPr>
            </w:pPr>
            <w:r w:rsidRPr="00E068E3">
              <w:rPr>
                <w:rFonts w:ascii="微軟正黑體" w:eastAsia="微軟正黑體" w:hAnsi="微軟正黑體" w:cs="Times New Roman" w:hint="eastAsia"/>
                <w:b/>
                <w:bCs/>
                <w:kern w:val="0"/>
                <w:szCs w:val="24"/>
              </w:rPr>
              <w:t>4.</w:t>
            </w:r>
            <w:r w:rsidRPr="00E068E3">
              <w:rPr>
                <w:rFonts w:ascii="Arial" w:eastAsia="標楷體" w:hAnsi="Arial" w:cs="Arial"/>
                <w:bCs/>
                <w:kern w:val="0"/>
                <w:szCs w:val="24"/>
              </w:rPr>
              <w:t xml:space="preserve"> If the bus is late for more than 15 minutes or when there are any problems, please contact</w:t>
            </w:r>
            <w:r w:rsidRPr="00E068E3">
              <w:rPr>
                <w:rFonts w:ascii="Arial" w:eastAsia="標楷體" w:hAnsi="Arial" w:cs="Arial" w:hint="eastAsia"/>
                <w:bCs/>
                <w:kern w:val="0"/>
                <w:szCs w:val="24"/>
              </w:rPr>
              <w:t xml:space="preserve"> </w:t>
            </w:r>
            <w:r w:rsidRPr="00E068E3">
              <w:rPr>
                <w:rFonts w:ascii="Arial" w:eastAsia="標楷體" w:hAnsi="Arial" w:cs="Arial"/>
                <w:bCs/>
                <w:kern w:val="0"/>
                <w:szCs w:val="24"/>
              </w:rPr>
              <w:t>Mr. Wen, the General Manager of Jiu Jiu Bus at (02)89238822 or 0931158345; Mr. Huang,the Section Chief of Taoyuan General Affairs Section at (03)350-7001 Ext.3120, or Ms.Wu, Hui-Tzu Ext.3732.</w:t>
            </w:r>
          </w:p>
        </w:tc>
      </w:tr>
    </w:tbl>
    <w:p w:rsidR="00800B9A" w:rsidRPr="00E068E3" w:rsidRDefault="00800B9A" w:rsidP="00800B9A">
      <w:pPr>
        <w:widowControl/>
        <w:adjustRightInd w:val="0"/>
        <w:snapToGrid w:val="0"/>
        <w:rPr>
          <w:rFonts w:ascii="Arial" w:eastAsia="微軟正黑體" w:hAnsi="Arial" w:cs="Arial"/>
          <w:b/>
          <w:bCs/>
          <w:kern w:val="0"/>
          <w:szCs w:val="24"/>
        </w:rPr>
      </w:pPr>
      <w:r w:rsidRPr="00E068E3">
        <w:rPr>
          <w:rFonts w:ascii="微軟正黑體" w:eastAsia="微軟正黑體" w:hAnsi="微軟正黑體" w:cs="Arial" w:hint="eastAsia"/>
          <w:b/>
          <w:bCs/>
          <w:kern w:val="0"/>
          <w:szCs w:val="24"/>
          <w:bdr w:val="single" w:sz="4" w:space="0" w:color="auto" w:frame="1"/>
        </w:rPr>
        <w:t>Provincial Highway 1 Route</w:t>
      </w:r>
      <w:r w:rsidRPr="00E068E3">
        <w:rPr>
          <w:rFonts w:ascii="微軟正黑體" w:eastAsia="微軟正黑體" w:hAnsi="微軟正黑體" w:cs="Arial" w:hint="eastAsia"/>
          <w:b/>
          <w:bCs/>
          <w:kern w:val="0"/>
          <w:szCs w:val="24"/>
        </w:rPr>
        <w:t>: Taoyuan campus → Sanchong Cailiao (</w:t>
      </w:r>
      <w:r w:rsidRPr="00E068E3">
        <w:rPr>
          <w:rFonts w:ascii="Arial" w:eastAsia="微軟正黑體" w:hAnsi="Arial" w:cs="Arial"/>
          <w:bCs/>
          <w:kern w:val="0"/>
          <w:szCs w:val="24"/>
        </w:rPr>
        <w:t>Taipei Main Station</w:t>
      </w:r>
      <w:r w:rsidRPr="00E068E3">
        <w:rPr>
          <w:rFonts w:ascii="微軟正黑體" w:eastAsia="微軟正黑體" w:hAnsi="微軟正黑體" w:cs="Arial" w:hint="eastAsia"/>
          <w:b/>
          <w:bCs/>
          <w:kern w:val="0"/>
          <w:szCs w:val="24"/>
        </w:rPr>
        <w:t>)</w:t>
      </w:r>
      <w:r w:rsidRPr="00E068E3">
        <w:rPr>
          <w:rFonts w:ascii="Arial" w:eastAsia="微軟正黑體" w:hAnsi="Arial" w:cs="Arial"/>
          <w:b/>
          <w:bCs/>
          <w:kern w:val="0"/>
          <w:szCs w:val="24"/>
        </w:rPr>
        <w:t xml:space="preserve"> (Jiu Jiu Bus)</w:t>
      </w:r>
    </w:p>
    <w:p w:rsidR="00800B9A" w:rsidRPr="00E068E3" w:rsidRDefault="00800B9A" w:rsidP="00800B9A">
      <w:pPr>
        <w:widowControl/>
        <w:adjustRightInd w:val="0"/>
        <w:snapToGrid w:val="0"/>
        <w:rPr>
          <w:rFonts w:ascii="微軟正黑體" w:eastAsia="微軟正黑體" w:hAnsi="微軟正黑體" w:cs="新細明體"/>
          <w:b/>
          <w:bCs/>
          <w:kern w:val="0"/>
          <w:sz w:val="28"/>
          <w:szCs w:val="28"/>
        </w:rPr>
      </w:pPr>
      <w:r w:rsidRPr="00E068E3">
        <w:rPr>
          <w:rFonts w:ascii="微軟正黑體" w:eastAsia="微軟正黑體" w:hAnsi="微軟正黑體" w:cs="新細明體" w:hint="eastAsia"/>
          <w:b/>
          <w:bCs/>
          <w:kern w:val="0"/>
          <w:sz w:val="28"/>
          <w:szCs w:val="28"/>
        </w:rPr>
        <w:t>Route:</w:t>
      </w:r>
    </w:p>
    <w:p w:rsidR="00800B9A" w:rsidRPr="00E068E3" w:rsidRDefault="00800B9A" w:rsidP="00800B9A">
      <w:pPr>
        <w:widowControl/>
        <w:adjustRightInd w:val="0"/>
        <w:snapToGrid w:val="0"/>
        <w:spacing w:line="240" w:lineRule="exact"/>
        <w:rPr>
          <w:rFonts w:ascii="Arial" w:eastAsia="微軟正黑體" w:hAnsi="Arial" w:cs="Arial"/>
          <w:bCs/>
          <w:kern w:val="0"/>
          <w:szCs w:val="24"/>
        </w:rPr>
      </w:pPr>
      <w:r w:rsidRPr="00E068E3">
        <w:rPr>
          <w:rFonts w:ascii="Arial" w:eastAsia="微軟正黑體" w:hAnsi="Arial" w:cs="Arial"/>
          <w:bCs/>
          <w:kern w:val="0"/>
          <w:szCs w:val="24"/>
        </w:rPr>
        <w:t>MCU Taoyuan Campus → Lunghwa University of Science and Technology (in front of An-de-Fu drug store) → Huilong (in front of Kao-Tsai-Sheng community) → Shuangfeng Rd. and Fuguo Rd. intersection (in front of Chinatrust Bank) → Dan-Feng (in front of No. 751 Zhong-Zheng Rd.) → Fu Jen Catholic University (bus stop for MRT station) → Hsin-Chuang Jr. High School (in front of Global Village Organization ) → Tang-Chen (Zhong-Xing St. corner bus stop, in front of ChungJen Clinic) → Sanchong Cailiao (bus stop for MRT station) → Taipei Main Station</w:t>
      </w:r>
    </w:p>
    <w:p w:rsidR="00800B9A" w:rsidRPr="00E068E3" w:rsidRDefault="00800B9A" w:rsidP="00800B9A">
      <w:pPr>
        <w:widowControl/>
        <w:adjustRightInd w:val="0"/>
        <w:snapToGrid w:val="0"/>
        <w:rPr>
          <w:rFonts w:ascii="新細明體" w:eastAsia="新細明體" w:hAnsi="新細明體" w:cs="新細明體"/>
          <w:kern w:val="0"/>
          <w:sz w:val="28"/>
          <w:szCs w:val="28"/>
        </w:rPr>
      </w:pPr>
      <w:r w:rsidRPr="00E068E3">
        <w:rPr>
          <w:rFonts w:ascii="Arial" w:eastAsia="標楷體" w:hAnsi="Arial" w:cs="Arial"/>
          <w:bCs/>
          <w:sz w:val="28"/>
          <w:szCs w:val="28"/>
        </w:rPr>
        <w:t>Bus Schedule</w:t>
      </w:r>
    </w:p>
    <w:tbl>
      <w:tblPr>
        <w:tblW w:w="4753" w:type="pct"/>
        <w:tblInd w:w="100" w:type="dxa"/>
        <w:tblLayout w:type="fixed"/>
        <w:tblCellMar>
          <w:left w:w="0" w:type="dxa"/>
          <w:right w:w="0" w:type="dxa"/>
        </w:tblCellMar>
        <w:tblLook w:val="04A0" w:firstRow="1" w:lastRow="0" w:firstColumn="1" w:lastColumn="0" w:noHBand="0" w:noVBand="1"/>
      </w:tblPr>
      <w:tblGrid>
        <w:gridCol w:w="990"/>
        <w:gridCol w:w="3516"/>
        <w:gridCol w:w="2612"/>
        <w:gridCol w:w="3525"/>
      </w:tblGrid>
      <w:tr w:rsidR="00E068E3" w:rsidRPr="00E068E3" w:rsidTr="00C25667">
        <w:trPr>
          <w:trHeight w:val="251"/>
        </w:trPr>
        <w:tc>
          <w:tcPr>
            <w:tcW w:w="2117" w:type="pct"/>
            <w:gridSpan w:val="2"/>
            <w:tcBorders>
              <w:top w:val="single" w:sz="8" w:space="0" w:color="7BA0CD"/>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320" w:lineRule="exact"/>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Departure time</w:t>
            </w:r>
            <w:r w:rsidRPr="00E068E3">
              <w:rPr>
                <w:rFonts w:ascii="新細明體" w:eastAsia="新細明體" w:hAnsi="新細明體" w:cs="新細明體" w:hint="eastAsia"/>
                <w:b/>
                <w:bCs/>
                <w:kern w:val="0"/>
                <w:sz w:val="28"/>
                <w:szCs w:val="28"/>
              </w:rPr>
              <w:t xml:space="preserve"> </w:t>
            </w:r>
          </w:p>
        </w:tc>
        <w:tc>
          <w:tcPr>
            <w:tcW w:w="1227" w:type="pct"/>
            <w:tcBorders>
              <w:top w:val="single" w:sz="8" w:space="0" w:color="7BA0CD"/>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320" w:lineRule="exact"/>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Day</w:t>
            </w:r>
            <w:r w:rsidRPr="00E068E3">
              <w:rPr>
                <w:rFonts w:ascii="新細明體" w:eastAsia="新細明體" w:hAnsi="新細明體" w:cs="新細明體" w:hint="eastAsia"/>
                <w:b/>
                <w:bCs/>
                <w:kern w:val="0"/>
                <w:sz w:val="28"/>
                <w:szCs w:val="28"/>
              </w:rPr>
              <w:t xml:space="preserve"> </w:t>
            </w:r>
          </w:p>
        </w:tc>
        <w:tc>
          <w:tcPr>
            <w:tcW w:w="1656" w:type="pct"/>
            <w:tcBorders>
              <w:top w:val="single" w:sz="8" w:space="0" w:color="7BA0CD"/>
              <w:left w:val="nil"/>
              <w:bottom w:val="single" w:sz="8" w:space="0" w:color="7BA0CD"/>
              <w:right w:val="single" w:sz="12" w:space="0" w:color="000000"/>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320" w:lineRule="exact"/>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Number of Buses Operating</w:t>
            </w:r>
            <w:r w:rsidRPr="00E068E3">
              <w:rPr>
                <w:rFonts w:ascii="新細明體" w:eastAsia="新細明體" w:hAnsi="新細明體" w:cs="新細明體" w:hint="eastAsia"/>
                <w:kern w:val="0"/>
                <w:sz w:val="28"/>
                <w:szCs w:val="28"/>
              </w:rPr>
              <w:t xml:space="preserve"> </w:t>
            </w:r>
          </w:p>
        </w:tc>
      </w:tr>
      <w:tr w:rsidR="00E068E3" w:rsidRPr="00E068E3" w:rsidTr="00C25667">
        <w:trPr>
          <w:trHeight w:val="377"/>
        </w:trPr>
        <w:tc>
          <w:tcPr>
            <w:tcW w:w="2117" w:type="pct"/>
            <w:gridSpan w:val="2"/>
            <w:tcBorders>
              <w:top w:val="nil"/>
              <w:left w:val="single" w:sz="12" w:space="0" w:color="000000"/>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snapToGrid w:val="0"/>
              <w:spacing w:before="72" w:after="72"/>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12:10</w:t>
            </w:r>
            <w:r w:rsidRPr="00E068E3">
              <w:rPr>
                <w:rFonts w:ascii="新細明體" w:eastAsia="新細明體" w:hAnsi="新細明體" w:cs="Times New Roman" w:hint="eastAsia"/>
                <w:b/>
                <w:bCs/>
                <w:kern w:val="0"/>
                <w:sz w:val="32"/>
                <w:szCs w:val="32"/>
              </w:rPr>
              <w:t>→</w:t>
            </w:r>
            <w:r w:rsidRPr="00E068E3">
              <w:rPr>
                <w:rFonts w:ascii="Times New Roman" w:eastAsia="微軟正黑體" w:hAnsi="Times New Roman" w:cs="Times New Roman"/>
                <w:b/>
                <w:bCs/>
                <w:kern w:val="0"/>
                <w:sz w:val="32"/>
                <w:szCs w:val="32"/>
              </w:rPr>
              <w:t>12:15</w:t>
            </w:r>
            <w:r w:rsidRPr="00E068E3">
              <w:rPr>
                <w:rFonts w:ascii="Times New Roman" w:eastAsia="標楷體" w:hAnsi="Times New Roman" w:cs="Times New Roman"/>
                <w:b/>
                <w:bCs/>
                <w:kern w:val="0"/>
                <w:sz w:val="32"/>
                <w:szCs w:val="32"/>
              </w:rPr>
              <w:t xml:space="preserve"> </w:t>
            </w:r>
            <w:r w:rsidRPr="00E068E3">
              <w:rPr>
                <w:rFonts w:ascii="Times New Roman" w:eastAsia="標楷體" w:hAnsi="Times New Roman" w:cs="Times New Roman"/>
                <w:bCs/>
                <w:kern w:val="0"/>
                <w:sz w:val="32"/>
                <w:szCs w:val="32"/>
              </w:rPr>
              <w:t>(Note 1)</w:t>
            </w:r>
          </w:p>
        </w:tc>
        <w:tc>
          <w:tcPr>
            <w:tcW w:w="1227" w:type="pct"/>
            <w:vMerge w:val="restart"/>
            <w:tcBorders>
              <w:top w:val="nil"/>
              <w:left w:val="nil"/>
              <w:bottom w:val="nil"/>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before="72" w:after="72"/>
              <w:jc w:val="center"/>
              <w:rPr>
                <w:rFonts w:ascii="標楷體" w:eastAsia="標楷體" w:hAnsi="標楷體" w:cs="Times New Roman"/>
                <w:b/>
                <w:kern w:val="0"/>
                <w:sz w:val="32"/>
                <w:szCs w:val="32"/>
              </w:rPr>
            </w:pPr>
            <w:r w:rsidRPr="00E068E3">
              <w:rPr>
                <w:rFonts w:ascii="標楷體" w:eastAsia="標楷體" w:hAnsi="標楷體" w:cs="Times New Roman" w:hint="eastAsia"/>
                <w:b/>
                <w:kern w:val="0"/>
                <w:sz w:val="32"/>
                <w:szCs w:val="32"/>
              </w:rPr>
              <w:t>六</w:t>
            </w:r>
          </w:p>
        </w:tc>
        <w:tc>
          <w:tcPr>
            <w:tcW w:w="1656" w:type="pct"/>
            <w:tcBorders>
              <w:top w:val="nil"/>
              <w:left w:val="nil"/>
              <w:bottom w:val="single" w:sz="8" w:space="0" w:color="7BA0CD"/>
              <w:right w:val="single" w:sz="12" w:space="0" w:color="000000"/>
            </w:tcBorders>
            <w:tcMar>
              <w:top w:w="0" w:type="dxa"/>
              <w:left w:w="108" w:type="dxa"/>
              <w:bottom w:w="0" w:type="dxa"/>
              <w:right w:w="108" w:type="dxa"/>
            </w:tcMar>
            <w:hideMark/>
          </w:tcPr>
          <w:p w:rsidR="00800B9A" w:rsidRPr="00E068E3" w:rsidRDefault="00800B9A" w:rsidP="00C25667">
            <w:pPr>
              <w:widowControl/>
              <w:snapToGrid w:val="0"/>
              <w:spacing w:before="72" w:after="72"/>
              <w:jc w:val="center"/>
              <w:rPr>
                <w:rFonts w:ascii="Times New Roman" w:eastAsia="新細明體" w:hAnsi="Times New Roman" w:cs="Times New Roman"/>
                <w:kern w:val="0"/>
                <w:sz w:val="32"/>
                <w:szCs w:val="32"/>
              </w:rPr>
            </w:pPr>
            <w:r w:rsidRPr="00E068E3">
              <w:rPr>
                <w:rFonts w:ascii="Times New Roman" w:eastAsia="微軟正黑體" w:hAnsi="Times New Roman" w:cs="Times New Roman"/>
                <w:b/>
                <w:bCs/>
                <w:kern w:val="0"/>
                <w:sz w:val="32"/>
                <w:szCs w:val="32"/>
              </w:rPr>
              <w:t>1</w:t>
            </w:r>
          </w:p>
        </w:tc>
      </w:tr>
      <w:tr w:rsidR="00E068E3" w:rsidRPr="00E068E3" w:rsidTr="00C25667">
        <w:trPr>
          <w:trHeight w:val="301"/>
        </w:trPr>
        <w:tc>
          <w:tcPr>
            <w:tcW w:w="2117" w:type="pct"/>
            <w:gridSpan w:val="2"/>
            <w:tcBorders>
              <w:top w:val="nil"/>
              <w:left w:val="single" w:sz="12" w:space="0" w:color="000000"/>
              <w:bottom w:val="nil"/>
              <w:right w:val="single" w:sz="8" w:space="0" w:color="7BA0CD"/>
            </w:tcBorders>
            <w:tcMar>
              <w:top w:w="0" w:type="dxa"/>
              <w:left w:w="108" w:type="dxa"/>
              <w:bottom w:w="0" w:type="dxa"/>
              <w:right w:w="108" w:type="dxa"/>
            </w:tcMar>
            <w:hideMark/>
          </w:tcPr>
          <w:p w:rsidR="00800B9A" w:rsidRPr="00E068E3" w:rsidRDefault="00800B9A" w:rsidP="00C25667">
            <w:pPr>
              <w:widowControl/>
              <w:snapToGrid w:val="0"/>
              <w:spacing w:before="72" w:after="72"/>
              <w:jc w:val="center"/>
              <w:rPr>
                <w:rFonts w:ascii="Times New Roman" w:eastAsia="微軟正黑體" w:hAnsi="Times New Roman" w:cs="Times New Roman"/>
                <w:b/>
                <w:bCs/>
                <w:kern w:val="0"/>
                <w:sz w:val="32"/>
                <w:szCs w:val="32"/>
              </w:rPr>
            </w:pPr>
            <w:r w:rsidRPr="00E068E3">
              <w:rPr>
                <w:rFonts w:ascii="Times New Roman" w:eastAsia="微軟正黑體" w:hAnsi="Times New Roman" w:cs="Times New Roman"/>
                <w:b/>
                <w:bCs/>
                <w:kern w:val="0"/>
                <w:sz w:val="32"/>
                <w:szCs w:val="32"/>
              </w:rPr>
              <w:t>16:00</w:t>
            </w:r>
          </w:p>
        </w:tc>
        <w:tc>
          <w:tcPr>
            <w:tcW w:w="1858" w:type="dxa"/>
            <w:vMerge/>
            <w:tcBorders>
              <w:top w:val="nil"/>
              <w:left w:val="nil"/>
              <w:bottom w:val="nil"/>
              <w:right w:val="single" w:sz="8" w:space="0" w:color="7BA0CD"/>
            </w:tcBorders>
            <w:vAlign w:val="center"/>
            <w:hideMark/>
          </w:tcPr>
          <w:p w:rsidR="00800B9A" w:rsidRPr="00E068E3" w:rsidRDefault="00800B9A" w:rsidP="00C25667">
            <w:pPr>
              <w:widowControl/>
              <w:rPr>
                <w:rFonts w:ascii="標楷體" w:eastAsia="標楷體" w:hAnsi="標楷體" w:cs="Times New Roman"/>
                <w:b/>
                <w:kern w:val="0"/>
                <w:sz w:val="32"/>
                <w:szCs w:val="32"/>
              </w:rPr>
            </w:pPr>
          </w:p>
        </w:tc>
        <w:tc>
          <w:tcPr>
            <w:tcW w:w="1656" w:type="pct"/>
            <w:tcBorders>
              <w:top w:val="nil"/>
              <w:left w:val="nil"/>
              <w:bottom w:val="nil"/>
              <w:right w:val="single" w:sz="12" w:space="0" w:color="000000"/>
            </w:tcBorders>
            <w:tcMar>
              <w:top w:w="0" w:type="dxa"/>
              <w:left w:w="108" w:type="dxa"/>
              <w:bottom w:w="0" w:type="dxa"/>
              <w:right w:w="108" w:type="dxa"/>
            </w:tcMar>
            <w:hideMark/>
          </w:tcPr>
          <w:p w:rsidR="00800B9A" w:rsidRPr="00E068E3" w:rsidRDefault="00800B9A" w:rsidP="00C25667">
            <w:pPr>
              <w:widowControl/>
              <w:snapToGrid w:val="0"/>
              <w:spacing w:before="72" w:after="72"/>
              <w:jc w:val="center"/>
              <w:rPr>
                <w:rFonts w:ascii="Times New Roman" w:eastAsia="微軟正黑體" w:hAnsi="Times New Roman" w:cs="Times New Roman"/>
                <w:b/>
                <w:bCs/>
                <w:kern w:val="0"/>
                <w:sz w:val="32"/>
                <w:szCs w:val="32"/>
              </w:rPr>
            </w:pPr>
            <w:r w:rsidRPr="00E068E3">
              <w:rPr>
                <w:rFonts w:ascii="Times New Roman" w:eastAsia="微軟正黑體" w:hAnsi="Times New Roman" w:cs="Times New Roman"/>
                <w:b/>
                <w:bCs/>
                <w:kern w:val="0"/>
                <w:sz w:val="32"/>
                <w:szCs w:val="32"/>
              </w:rPr>
              <w:t>1</w:t>
            </w:r>
          </w:p>
        </w:tc>
      </w:tr>
      <w:tr w:rsidR="00E068E3" w:rsidRPr="00E068E3" w:rsidTr="00C25667">
        <w:trPr>
          <w:trHeight w:val="251"/>
        </w:trPr>
        <w:tc>
          <w:tcPr>
            <w:tcW w:w="465" w:type="pct"/>
            <w:tcBorders>
              <w:top w:val="single" w:sz="4" w:space="0" w:color="000000"/>
              <w:left w:val="single" w:sz="12" w:space="0" w:color="000000"/>
              <w:bottom w:val="single" w:sz="12" w:space="0" w:color="000000"/>
              <w:right w:val="single" w:sz="8" w:space="0" w:color="7BA0CD"/>
            </w:tcBorders>
            <w:tcMar>
              <w:top w:w="0" w:type="dxa"/>
              <w:left w:w="108" w:type="dxa"/>
              <w:bottom w:w="0" w:type="dxa"/>
              <w:right w:w="108" w:type="dxa"/>
            </w:tcMar>
            <w:vAlign w:val="center"/>
          </w:tcPr>
          <w:p w:rsidR="00800B9A" w:rsidRPr="00E068E3" w:rsidRDefault="00800B9A" w:rsidP="00C25667">
            <w:pPr>
              <w:widowControl/>
              <w:snapToGrid w:val="0"/>
              <w:spacing w:before="72" w:after="72"/>
              <w:jc w:val="center"/>
              <w:rPr>
                <w:rFonts w:ascii="Times New Roman" w:eastAsia="標楷體" w:hAnsi="Times New Roman" w:cs="Times New Roman"/>
                <w:bCs/>
                <w:kern w:val="0"/>
                <w:szCs w:val="24"/>
              </w:rPr>
            </w:pPr>
          </w:p>
          <w:p w:rsidR="00800B9A" w:rsidRPr="00E068E3" w:rsidRDefault="00800B9A" w:rsidP="00C25667">
            <w:pPr>
              <w:widowControl/>
              <w:snapToGrid w:val="0"/>
              <w:spacing w:before="72" w:after="72"/>
              <w:jc w:val="center"/>
              <w:rPr>
                <w:rFonts w:ascii="Times New Roman" w:eastAsia="標楷體" w:hAnsi="Times New Roman" w:cs="Times New Roman"/>
                <w:bCs/>
                <w:kern w:val="0"/>
                <w:szCs w:val="24"/>
              </w:rPr>
            </w:pPr>
          </w:p>
          <w:p w:rsidR="00800B9A" w:rsidRPr="00E068E3" w:rsidRDefault="00800B9A" w:rsidP="00C25667">
            <w:pPr>
              <w:widowControl/>
              <w:snapToGrid w:val="0"/>
              <w:spacing w:before="72" w:after="72"/>
              <w:jc w:val="center"/>
              <w:rPr>
                <w:rFonts w:ascii="Times New Roman" w:eastAsia="標楷體" w:hAnsi="Times New Roman" w:cs="Times New Roman"/>
                <w:bCs/>
                <w:kern w:val="0"/>
                <w:szCs w:val="24"/>
              </w:rPr>
            </w:pPr>
          </w:p>
          <w:p w:rsidR="00800B9A" w:rsidRPr="00E068E3" w:rsidRDefault="00800B9A" w:rsidP="00C25667">
            <w:pPr>
              <w:widowControl/>
              <w:snapToGrid w:val="0"/>
              <w:spacing w:before="72" w:after="72"/>
              <w:rPr>
                <w:rFonts w:ascii="Times New Roman" w:eastAsia="標楷體" w:hAnsi="Times New Roman" w:cs="Times New Roman"/>
                <w:kern w:val="0"/>
                <w:szCs w:val="24"/>
              </w:rPr>
            </w:pPr>
            <w:r w:rsidRPr="00E068E3">
              <w:rPr>
                <w:rFonts w:ascii="Arial" w:eastAsia="標楷體" w:hAnsi="Arial" w:cs="Arial"/>
                <w:bCs/>
                <w:kern w:val="0"/>
                <w:sz w:val="28"/>
                <w:szCs w:val="28"/>
              </w:rPr>
              <w:t>Notes</w:t>
            </w:r>
            <w:r w:rsidRPr="00E068E3">
              <w:rPr>
                <w:rFonts w:ascii="Times New Roman" w:eastAsia="標楷體" w:hAnsi="Times New Roman" w:cs="Times New Roman"/>
                <w:bCs/>
                <w:kern w:val="0"/>
                <w:szCs w:val="24"/>
              </w:rPr>
              <w:t xml:space="preserve"> </w:t>
            </w:r>
          </w:p>
        </w:tc>
        <w:tc>
          <w:tcPr>
            <w:tcW w:w="4535" w:type="pct"/>
            <w:gridSpan w:val="3"/>
            <w:tcBorders>
              <w:top w:val="single" w:sz="4" w:space="0" w:color="000000"/>
              <w:left w:val="nil"/>
              <w:bottom w:val="single" w:sz="12" w:space="0" w:color="000000"/>
              <w:right w:val="single" w:sz="12" w:space="0" w:color="000000"/>
            </w:tcBorders>
            <w:tcMar>
              <w:top w:w="0" w:type="dxa"/>
              <w:left w:w="108" w:type="dxa"/>
              <w:bottom w:w="0" w:type="dxa"/>
              <w:right w:w="108" w:type="dxa"/>
            </w:tcMar>
            <w:hideMark/>
          </w:tcPr>
          <w:p w:rsidR="00800B9A" w:rsidRPr="00E068E3" w:rsidRDefault="00800B9A" w:rsidP="00C25667">
            <w:pPr>
              <w:widowControl/>
              <w:adjustRightInd w:val="0"/>
              <w:snapToGrid w:val="0"/>
              <w:spacing w:line="240" w:lineRule="exact"/>
              <w:rPr>
                <w:rFonts w:ascii="Arial" w:eastAsia="標楷體" w:hAnsi="Arial" w:cs="Arial"/>
                <w:bCs/>
                <w:kern w:val="0"/>
                <w:szCs w:val="24"/>
              </w:rPr>
            </w:pPr>
            <w:r w:rsidRPr="00E068E3">
              <w:rPr>
                <w:rFonts w:ascii="微軟正黑體" w:eastAsia="微軟正黑體" w:hAnsi="微軟正黑體" w:cs="新細明體" w:hint="eastAsia"/>
                <w:b/>
                <w:bCs/>
                <w:kern w:val="0"/>
                <w:szCs w:val="24"/>
              </w:rPr>
              <w:t xml:space="preserve">1. </w:t>
            </w:r>
            <w:r w:rsidRPr="00E068E3">
              <w:rPr>
                <w:rFonts w:ascii="Arial" w:eastAsia="標楷體" w:hAnsi="Arial" w:cs="Arial"/>
                <w:bCs/>
                <w:kern w:val="0"/>
                <w:szCs w:val="24"/>
              </w:rPr>
              <w:t>12:10 pm: Pick-up location is in front of Information &amp; Management Building</w:t>
            </w:r>
          </w:p>
          <w:p w:rsidR="00800B9A" w:rsidRPr="00E068E3" w:rsidRDefault="00800B9A" w:rsidP="00C25667">
            <w:pPr>
              <w:widowControl/>
              <w:adjustRightInd w:val="0"/>
              <w:snapToGrid w:val="0"/>
              <w:spacing w:line="240" w:lineRule="exact"/>
              <w:rPr>
                <w:rFonts w:ascii="微軟正黑體" w:eastAsia="微軟正黑體" w:hAnsi="微軟正黑體" w:cs="新細明體"/>
                <w:b/>
                <w:bCs/>
                <w:kern w:val="0"/>
                <w:szCs w:val="24"/>
              </w:rPr>
            </w:pPr>
            <w:r w:rsidRPr="00E068E3">
              <w:rPr>
                <w:rFonts w:ascii="Arial" w:eastAsia="標楷體" w:hAnsi="Arial" w:cs="Arial"/>
                <w:bCs/>
                <w:kern w:val="0"/>
                <w:szCs w:val="24"/>
              </w:rPr>
              <w:t xml:space="preserve">  12:15 pm: Pick-up location is at the Bus Station in front the on-campus Post Office</w:t>
            </w:r>
          </w:p>
          <w:p w:rsidR="00800B9A" w:rsidRPr="00E068E3" w:rsidRDefault="00800B9A" w:rsidP="00C25667">
            <w:pPr>
              <w:widowControl/>
              <w:adjustRightInd w:val="0"/>
              <w:snapToGrid w:val="0"/>
              <w:spacing w:line="280" w:lineRule="exact"/>
              <w:rPr>
                <w:rFonts w:ascii="微軟正黑體" w:eastAsia="微軟正黑體" w:hAnsi="微軟正黑體" w:cs="新細明體"/>
                <w:kern w:val="0"/>
                <w:szCs w:val="24"/>
              </w:rPr>
            </w:pPr>
            <w:r w:rsidRPr="00E068E3">
              <w:rPr>
                <w:rFonts w:ascii="微軟正黑體" w:eastAsia="微軟正黑體" w:hAnsi="微軟正黑體" w:cs="新細明體" w:hint="eastAsia"/>
                <w:b/>
                <w:bCs/>
                <w:kern w:val="0"/>
                <w:szCs w:val="24"/>
              </w:rPr>
              <w:t>2. Ticket fare:</w:t>
            </w:r>
            <w:r w:rsidRPr="00E068E3">
              <w:rPr>
                <w:rFonts w:ascii="微軟正黑體" w:eastAsia="微軟正黑體" w:hAnsi="微軟正黑體" w:cs="新細明體" w:hint="eastAsia"/>
                <w:kern w:val="0"/>
                <w:szCs w:val="24"/>
              </w:rPr>
              <w:t xml:space="preserve">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kern w:val="0"/>
                <w:szCs w:val="24"/>
              </w:rPr>
            </w:pPr>
            <w:r w:rsidRPr="00E068E3">
              <w:rPr>
                <w:rFonts w:ascii="微軟正黑體" w:eastAsia="微軟正黑體" w:hAnsi="微軟正黑體" w:cs="新細明體" w:hint="eastAsia"/>
                <w:b/>
                <w:bCs/>
                <w:kern w:val="0"/>
                <w:szCs w:val="24"/>
              </w:rPr>
              <w:t>    Cailiao, Tang-Chen</w:t>
            </w:r>
            <w:r w:rsidRPr="00E068E3">
              <w:rPr>
                <w:rFonts w:ascii="Times New Roman" w:eastAsia="微軟正黑體" w:hAnsi="Times New Roman" w:cs="Times New Roman"/>
                <w:b/>
                <w:bCs/>
                <w:kern w:val="0"/>
                <w:szCs w:val="24"/>
              </w:rPr>
              <w:t>↔</w:t>
            </w:r>
            <w:r w:rsidRPr="00E068E3">
              <w:rPr>
                <w:rFonts w:ascii="微軟正黑體" w:eastAsia="微軟正黑體" w:hAnsi="微軟正黑體" w:cs="新細明體" w:hint="eastAsia"/>
                <w:b/>
                <w:bCs/>
                <w:kern w:val="0"/>
                <w:szCs w:val="24"/>
              </w:rPr>
              <w:t xml:space="preserve">Taoyuan campus【one-way ticket: 60NTD】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Hsin-Chuang, Fu Jen Catholic University</w:t>
            </w:r>
            <w:r w:rsidRPr="00E068E3">
              <w:rPr>
                <w:rFonts w:ascii="Times New Roman" w:eastAsia="微軟正黑體" w:hAnsi="Times New Roman" w:cs="Times New Roman"/>
                <w:b/>
                <w:bCs/>
                <w:kern w:val="0"/>
                <w:szCs w:val="24"/>
              </w:rPr>
              <w:t>↔</w:t>
            </w:r>
            <w:r w:rsidRPr="00E068E3">
              <w:rPr>
                <w:rFonts w:ascii="微軟正黑體" w:eastAsia="微軟正黑體" w:hAnsi="微軟正黑體" w:cs="新細明體" w:hint="eastAsia"/>
                <w:b/>
                <w:bCs/>
                <w:kern w:val="0"/>
                <w:szCs w:val="24"/>
              </w:rPr>
              <w:t xml:space="preserve">Taoyuan campus【one-way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xml:space="preserve">   ticket: 40NTD】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xml:space="preserve">    Dan-Feng, </w:t>
            </w:r>
            <w:r w:rsidRPr="00E068E3">
              <w:rPr>
                <w:rFonts w:ascii="Times New Roman" w:eastAsia="微軟正黑體" w:hAnsi="Times New Roman" w:cs="Times New Roman"/>
                <w:b/>
                <w:bCs/>
                <w:kern w:val="0"/>
                <w:szCs w:val="24"/>
              </w:rPr>
              <w:t>↔</w:t>
            </w:r>
            <w:r w:rsidRPr="00E068E3">
              <w:rPr>
                <w:rFonts w:ascii="微軟正黑體" w:eastAsia="微軟正黑體" w:hAnsi="微軟正黑體" w:cs="新細明體" w:hint="eastAsia"/>
                <w:b/>
                <w:bCs/>
                <w:kern w:val="0"/>
                <w:szCs w:val="24"/>
              </w:rPr>
              <w:t xml:space="preserve">Taoyuan campus【one-way ticket: 30NTD】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xml:space="preserve">   Huilong,</w:t>
            </w:r>
            <w:r w:rsidRPr="00E068E3">
              <w:rPr>
                <w:rFonts w:ascii="微軟正黑體" w:eastAsia="微軟正黑體" w:hAnsi="微軟正黑體" w:cs="新細明體" w:hint="eastAsia"/>
                <w:kern w:val="0"/>
                <w:szCs w:val="24"/>
              </w:rPr>
              <w:t xml:space="preserve"> </w:t>
            </w:r>
            <w:r w:rsidRPr="00E068E3">
              <w:rPr>
                <w:rFonts w:ascii="微軟正黑體" w:eastAsia="微軟正黑體" w:hAnsi="微軟正黑體" w:cs="新細明體" w:hint="eastAsia"/>
                <w:b/>
                <w:bCs/>
                <w:kern w:val="0"/>
                <w:szCs w:val="24"/>
              </w:rPr>
              <w:t>Lunghwa Univ. of Science and Technology</w:t>
            </w:r>
            <w:r w:rsidRPr="00E068E3">
              <w:rPr>
                <w:rFonts w:ascii="Times New Roman" w:eastAsia="微軟正黑體" w:hAnsi="Times New Roman" w:cs="Times New Roman"/>
                <w:b/>
                <w:bCs/>
                <w:kern w:val="0"/>
                <w:szCs w:val="24"/>
              </w:rPr>
              <w:t>↔</w:t>
            </w:r>
            <w:r w:rsidRPr="00E068E3">
              <w:rPr>
                <w:rFonts w:ascii="微軟正黑體" w:eastAsia="微軟正黑體" w:hAnsi="微軟正黑體" w:cs="新細明體" w:hint="eastAsia"/>
                <w:b/>
                <w:bCs/>
                <w:kern w:val="0"/>
                <w:szCs w:val="24"/>
              </w:rPr>
              <w:t xml:space="preserve">Taoyuan campus  </w:t>
            </w:r>
          </w:p>
          <w:p w:rsidR="00800B9A" w:rsidRPr="00E068E3" w:rsidRDefault="00800B9A" w:rsidP="00C25667">
            <w:pPr>
              <w:widowControl/>
              <w:adjustRightInd w:val="0"/>
              <w:snapToGrid w:val="0"/>
              <w:spacing w:line="280" w:lineRule="exact"/>
              <w:ind w:left="55"/>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 xml:space="preserve">  【one-way ticket: 20NTD】</w:t>
            </w:r>
          </w:p>
          <w:p w:rsidR="00800B9A" w:rsidRPr="00E068E3" w:rsidRDefault="00800B9A" w:rsidP="00C25667">
            <w:pPr>
              <w:widowControl/>
              <w:adjustRightInd w:val="0"/>
              <w:snapToGrid w:val="0"/>
              <w:spacing w:line="400" w:lineRule="exact"/>
              <w:rPr>
                <w:rFonts w:ascii="Arial" w:eastAsia="標楷體" w:hAnsi="Arial" w:cs="Arial"/>
                <w:b/>
                <w:bCs/>
                <w:kern w:val="0"/>
                <w:szCs w:val="24"/>
                <w:bdr w:val="single" w:sz="4" w:space="0" w:color="auto" w:frame="1"/>
              </w:rPr>
            </w:pPr>
            <w:r w:rsidRPr="00E068E3">
              <w:rPr>
                <w:rFonts w:ascii="Arial" w:eastAsia="標楷體" w:hAnsi="Arial" w:cs="Arial"/>
                <w:b/>
                <w:bCs/>
                <w:kern w:val="0"/>
                <w:szCs w:val="24"/>
                <w:bdr w:val="single" w:sz="4" w:space="0" w:color="auto" w:frame="1"/>
              </w:rPr>
              <w:t>Please buy tickets at the administrative office on Taoyuan campus or at the ticketmachine in the corridor next to First Dormitory. Cash payment and Easy Card are not accepted</w:t>
            </w:r>
          </w:p>
          <w:p w:rsidR="00800B9A" w:rsidRPr="00E068E3" w:rsidRDefault="00800B9A" w:rsidP="00C25667">
            <w:pPr>
              <w:widowControl/>
              <w:adjustRightInd w:val="0"/>
              <w:snapToGrid w:val="0"/>
              <w:spacing w:line="240" w:lineRule="exact"/>
              <w:rPr>
                <w:rFonts w:ascii="Times New Roman" w:eastAsia="標楷體" w:hAnsi="Times New Roman" w:cs="Times New Roman"/>
                <w:bCs/>
                <w:kern w:val="0"/>
                <w:szCs w:val="24"/>
              </w:rPr>
            </w:pPr>
            <w:r w:rsidRPr="00E068E3">
              <w:rPr>
                <w:rFonts w:ascii="微軟正黑體" w:eastAsia="微軟正黑體" w:hAnsi="微軟正黑體" w:cs="新細明體" w:hint="eastAsia"/>
                <w:b/>
                <w:bCs/>
                <w:kern w:val="0"/>
                <w:szCs w:val="24"/>
              </w:rPr>
              <w:t>3.</w:t>
            </w:r>
            <w:r w:rsidRPr="00E068E3">
              <w:rPr>
                <w:rFonts w:ascii="微軟正黑體" w:eastAsia="微軟正黑體" w:hAnsi="微軟正黑體" w:cs="新細明體" w:hint="eastAsia"/>
                <w:kern w:val="0"/>
                <w:szCs w:val="24"/>
              </w:rPr>
              <w:t xml:space="preserve"> </w:t>
            </w:r>
            <w:r w:rsidRPr="00E068E3">
              <w:rPr>
                <w:rFonts w:ascii="微軟正黑體" w:eastAsia="微軟正黑體" w:hAnsi="微軟正黑體" w:cs="新細明體" w:hint="eastAsia"/>
                <w:b/>
                <w:bCs/>
                <w:kern w:val="0"/>
                <w:szCs w:val="24"/>
              </w:rPr>
              <w:t>Pick-up location on Taoyuan Campus: Next to Post Office</w:t>
            </w:r>
          </w:p>
        </w:tc>
      </w:tr>
    </w:tbl>
    <w:p w:rsidR="00800B9A" w:rsidRPr="00E068E3" w:rsidRDefault="00800B9A" w:rsidP="00800B9A">
      <w:pPr>
        <w:widowControl/>
        <w:adjustRightInd w:val="0"/>
        <w:snapToGrid w:val="0"/>
        <w:rPr>
          <w:rFonts w:ascii="Arial" w:eastAsia="標楷體" w:hAnsi="Arial" w:cs="Arial"/>
          <w:bCs/>
          <w:kern w:val="0"/>
          <w:sz w:val="28"/>
          <w:szCs w:val="28"/>
        </w:rPr>
      </w:pPr>
      <w:r w:rsidRPr="00E068E3">
        <w:rPr>
          <w:rFonts w:ascii="Arial" w:eastAsia="微軟正黑體" w:hAnsi="Arial" w:cs="Arial"/>
          <w:bCs/>
          <w:kern w:val="0"/>
          <w:sz w:val="28"/>
          <w:szCs w:val="28"/>
          <w:bdr w:val="single" w:sz="4" w:space="0" w:color="auto"/>
        </w:rPr>
        <w:t>Provincial Highway 2 Route (Round Way Bus)</w:t>
      </w:r>
      <w:r w:rsidRPr="00E068E3">
        <w:rPr>
          <w:rFonts w:ascii="Arial" w:eastAsia="微軟正黑體" w:hAnsi="Arial" w:cs="Arial"/>
          <w:bCs/>
          <w:kern w:val="0"/>
          <w:sz w:val="28"/>
          <w:szCs w:val="28"/>
        </w:rPr>
        <w:t>: Taoyuan Campus ←→ Taipei Main Station, Taipei Campus (Jian-Tan) (Jiu Jiu Bus)</w:t>
      </w:r>
    </w:p>
    <w:p w:rsidR="00800B9A" w:rsidRPr="00E068E3" w:rsidRDefault="00800B9A" w:rsidP="00800B9A">
      <w:pPr>
        <w:widowControl/>
        <w:adjustRightInd w:val="0"/>
        <w:snapToGrid w:val="0"/>
        <w:rPr>
          <w:rFonts w:ascii="Arial" w:eastAsia="微軟正黑體" w:hAnsi="Arial" w:cs="Arial"/>
          <w:b/>
          <w:bCs/>
          <w:kern w:val="0"/>
          <w:sz w:val="28"/>
          <w:szCs w:val="28"/>
        </w:rPr>
      </w:pPr>
      <w:r w:rsidRPr="00E068E3">
        <w:rPr>
          <w:rFonts w:ascii="Arial" w:eastAsia="微軟正黑體" w:hAnsi="Arial" w:cs="Arial"/>
          <w:b/>
          <w:bCs/>
          <w:kern w:val="0"/>
          <w:sz w:val="28"/>
          <w:szCs w:val="28"/>
        </w:rPr>
        <w:t>Route:</w:t>
      </w:r>
    </w:p>
    <w:p w:rsidR="00800B9A" w:rsidRPr="00E068E3" w:rsidRDefault="00800B9A" w:rsidP="00800B9A">
      <w:pPr>
        <w:widowControl/>
        <w:rPr>
          <w:rFonts w:ascii="Arial" w:eastAsia="標楷體" w:hAnsi="Arial" w:cs="Arial"/>
          <w:bCs/>
          <w:kern w:val="0"/>
          <w:szCs w:val="24"/>
        </w:rPr>
      </w:pPr>
      <w:r w:rsidRPr="00E068E3">
        <w:rPr>
          <w:rFonts w:ascii="Arial" w:eastAsia="微軟正黑體" w:hAnsi="Arial" w:cs="Arial"/>
          <w:b/>
          <w:bCs/>
          <w:kern w:val="0"/>
          <w:sz w:val="20"/>
          <w:szCs w:val="20"/>
        </w:rPr>
        <w:t xml:space="preserve">● </w:t>
      </w:r>
      <w:r w:rsidRPr="00E068E3">
        <w:rPr>
          <w:rFonts w:ascii="Arial" w:eastAsia="標楷體" w:hAnsi="Arial" w:cs="Arial"/>
          <w:bCs/>
          <w:kern w:val="0"/>
          <w:szCs w:val="24"/>
        </w:rPr>
        <w:t xml:space="preserve">Taipei campus (Bus stop at University Gate, MRT Jian-Tan Station Exit 1 bus stop) → Cosmos Hotel Taipei, Taipei Main Station (In front of La Fusion Bakery) → MCU Taoyuan campus </w:t>
      </w:r>
    </w:p>
    <w:p w:rsidR="00800B9A" w:rsidRPr="00E068E3" w:rsidRDefault="00800B9A" w:rsidP="00800B9A">
      <w:pPr>
        <w:widowControl/>
        <w:adjustRightInd w:val="0"/>
        <w:snapToGrid w:val="0"/>
        <w:rPr>
          <w:rFonts w:ascii="Arial" w:eastAsia="標楷體" w:hAnsi="Arial" w:cs="Arial"/>
          <w:b/>
          <w:bCs/>
          <w:kern w:val="0"/>
          <w:szCs w:val="24"/>
        </w:rPr>
      </w:pPr>
      <w:r w:rsidRPr="00E068E3">
        <w:rPr>
          <w:rFonts w:ascii="Arial" w:eastAsia="標楷體" w:hAnsi="Arial" w:cs="Arial"/>
          <w:bCs/>
          <w:kern w:val="0"/>
          <w:sz w:val="20"/>
          <w:szCs w:val="24"/>
        </w:rPr>
        <w:t>●</w:t>
      </w:r>
      <w:r w:rsidRPr="00E068E3">
        <w:rPr>
          <w:rFonts w:ascii="Arial" w:eastAsia="標楷體" w:hAnsi="Arial" w:cs="Arial"/>
          <w:bCs/>
          <w:kern w:val="0"/>
          <w:szCs w:val="24"/>
        </w:rPr>
        <w:t xml:space="preserve"> Taoyuan campus →Cosmos Hotel Taipei, Taipei Main Station (In front of La Fusion Bakery) → Taipei campus (University Gate)</w:t>
      </w:r>
    </w:p>
    <w:p w:rsidR="00800B9A" w:rsidRPr="00E068E3" w:rsidRDefault="00800B9A" w:rsidP="00800B9A">
      <w:pPr>
        <w:widowControl/>
        <w:adjustRightInd w:val="0"/>
        <w:snapToGrid w:val="0"/>
        <w:rPr>
          <w:rFonts w:ascii="新細明體" w:eastAsia="新細明體" w:hAnsi="新細明體" w:cs="新細明體"/>
          <w:kern w:val="0"/>
          <w:sz w:val="28"/>
          <w:szCs w:val="28"/>
        </w:rPr>
      </w:pPr>
      <w:r w:rsidRPr="00E068E3">
        <w:rPr>
          <w:rFonts w:ascii="Arial" w:eastAsia="標楷體" w:hAnsi="Arial" w:cs="Arial"/>
          <w:bCs/>
          <w:sz w:val="28"/>
          <w:szCs w:val="28"/>
        </w:rPr>
        <w:lastRenderedPageBreak/>
        <w:t>Bus Schedule</w:t>
      </w:r>
    </w:p>
    <w:tbl>
      <w:tblPr>
        <w:tblW w:w="10770" w:type="dxa"/>
        <w:tblInd w:w="127" w:type="dxa"/>
        <w:tblLayout w:type="fixed"/>
        <w:tblCellMar>
          <w:left w:w="0" w:type="dxa"/>
          <w:right w:w="0" w:type="dxa"/>
        </w:tblCellMar>
        <w:tblLook w:val="04A0" w:firstRow="1" w:lastRow="0" w:firstColumn="1" w:lastColumn="0" w:noHBand="0" w:noVBand="1"/>
      </w:tblPr>
      <w:tblGrid>
        <w:gridCol w:w="992"/>
        <w:gridCol w:w="1984"/>
        <w:gridCol w:w="1134"/>
        <w:gridCol w:w="1417"/>
        <w:gridCol w:w="2551"/>
        <w:gridCol w:w="2692"/>
      </w:tblGrid>
      <w:tr w:rsidR="00E068E3" w:rsidRPr="00E068E3" w:rsidTr="00C25667">
        <w:trPr>
          <w:trHeight w:val="250"/>
        </w:trPr>
        <w:tc>
          <w:tcPr>
            <w:tcW w:w="5528" w:type="dxa"/>
            <w:gridSpan w:val="4"/>
            <w:tcBorders>
              <w:top w:val="single" w:sz="8" w:space="0" w:color="7BA0CD"/>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jc w:val="center"/>
              <w:rPr>
                <w:rFonts w:ascii="微軟正黑體" w:eastAsia="微軟正黑體" w:hAnsi="微軟正黑體" w:cs="新細明體"/>
                <w:kern w:val="0"/>
                <w:sz w:val="28"/>
                <w:szCs w:val="28"/>
              </w:rPr>
            </w:pPr>
            <w:r w:rsidRPr="00E068E3">
              <w:rPr>
                <w:rFonts w:ascii="微軟正黑體" w:eastAsia="微軟正黑體" w:hAnsi="微軟正黑體" w:cs="新細明體" w:hint="eastAsia"/>
                <w:b/>
                <w:bCs/>
                <w:kern w:val="0"/>
                <w:sz w:val="28"/>
                <w:szCs w:val="28"/>
              </w:rPr>
              <w:t>Taipei campus、</w:t>
            </w:r>
            <w:r w:rsidRPr="00E068E3">
              <w:rPr>
                <w:rFonts w:ascii="Arial" w:eastAsia="標楷體" w:hAnsi="Arial" w:cs="Arial"/>
                <w:bCs/>
                <w:kern w:val="0"/>
                <w:szCs w:val="24"/>
              </w:rPr>
              <w:t>Taipei Main Station</w:t>
            </w:r>
            <w:r w:rsidRPr="00E068E3">
              <w:rPr>
                <w:rFonts w:ascii="微軟正黑體" w:eastAsia="微軟正黑體" w:hAnsi="微軟正黑體" w:cs="新細明體" w:hint="eastAsia"/>
                <w:b/>
                <w:bCs/>
                <w:kern w:val="0"/>
                <w:sz w:val="28"/>
                <w:szCs w:val="28"/>
              </w:rPr>
              <w:t xml:space="preserve"> →Taoyuan campus</w:t>
            </w:r>
            <w:r w:rsidRPr="00E068E3">
              <w:rPr>
                <w:rFonts w:ascii="微軟正黑體" w:eastAsia="微軟正黑體" w:hAnsi="微軟正黑體" w:cs="新細明體" w:hint="eastAsia"/>
                <w:kern w:val="0"/>
                <w:sz w:val="28"/>
                <w:szCs w:val="28"/>
              </w:rPr>
              <w:t xml:space="preserve"> </w:t>
            </w:r>
          </w:p>
        </w:tc>
        <w:tc>
          <w:tcPr>
            <w:tcW w:w="2552" w:type="dxa"/>
            <w:tcBorders>
              <w:top w:val="single" w:sz="8" w:space="0" w:color="7BA0CD"/>
              <w:left w:val="nil"/>
              <w:bottom w:val="single" w:sz="8" w:space="0" w:color="7BA0CD"/>
              <w:right w:val="single" w:sz="8" w:space="0" w:color="8DB3E2"/>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jc w:val="center"/>
              <w:rPr>
                <w:rFonts w:ascii="微軟正黑體" w:eastAsia="微軟正黑體" w:hAnsi="微軟正黑體" w:cs="新細明體"/>
                <w:kern w:val="0"/>
                <w:sz w:val="28"/>
                <w:szCs w:val="28"/>
              </w:rPr>
            </w:pPr>
            <w:r w:rsidRPr="00E068E3">
              <w:rPr>
                <w:rFonts w:ascii="微軟正黑體" w:eastAsia="微軟正黑體" w:hAnsi="微軟正黑體" w:cs="新細明體" w:hint="eastAsia"/>
                <w:b/>
                <w:bCs/>
                <w:kern w:val="0"/>
                <w:sz w:val="28"/>
                <w:szCs w:val="28"/>
              </w:rPr>
              <w:t>Taoyuan campus</w:t>
            </w:r>
            <w:r w:rsidRPr="00E068E3">
              <w:rPr>
                <w:rFonts w:ascii="新細明體" w:eastAsia="新細明體" w:hAnsi="新細明體" w:cs="新細明體" w:hint="eastAsia"/>
                <w:b/>
                <w:bCs/>
                <w:kern w:val="0"/>
                <w:sz w:val="28"/>
                <w:szCs w:val="28"/>
              </w:rPr>
              <w:t xml:space="preserve"> </w:t>
            </w:r>
            <w:r w:rsidRPr="00E068E3">
              <w:rPr>
                <w:rFonts w:ascii="微軟正黑體" w:eastAsia="微軟正黑體" w:hAnsi="微軟正黑體" w:cs="新細明體" w:hint="eastAsia"/>
                <w:b/>
                <w:bCs/>
                <w:kern w:val="0"/>
                <w:sz w:val="28"/>
                <w:szCs w:val="28"/>
              </w:rPr>
              <w:t>→</w:t>
            </w:r>
            <w:r w:rsidRPr="00E068E3">
              <w:rPr>
                <w:rFonts w:ascii="Arial" w:eastAsia="標楷體" w:hAnsi="Arial" w:cs="Arial"/>
                <w:bCs/>
                <w:kern w:val="0"/>
                <w:szCs w:val="24"/>
              </w:rPr>
              <w:t>Taipei Main Station</w:t>
            </w:r>
            <w:r w:rsidRPr="00E068E3">
              <w:rPr>
                <w:rFonts w:ascii="微軟正黑體" w:eastAsia="微軟正黑體" w:hAnsi="微軟正黑體" w:cs="新細明體" w:hint="eastAsia"/>
                <w:kern w:val="0"/>
                <w:sz w:val="28"/>
                <w:szCs w:val="28"/>
              </w:rPr>
              <w:t xml:space="preserve"> </w:t>
            </w:r>
          </w:p>
        </w:tc>
        <w:tc>
          <w:tcPr>
            <w:tcW w:w="2693" w:type="dxa"/>
            <w:tcBorders>
              <w:top w:val="single" w:sz="8" w:space="0" w:color="7BA0CD"/>
              <w:left w:val="nil"/>
              <w:bottom w:val="single" w:sz="8" w:space="0" w:color="7BA0CD"/>
              <w:right w:val="single" w:sz="12" w:space="0" w:color="000000"/>
            </w:tcBorders>
            <w:vAlign w:val="center"/>
            <w:hideMark/>
          </w:tcPr>
          <w:p w:rsidR="00800B9A" w:rsidRPr="00E068E3" w:rsidRDefault="00800B9A" w:rsidP="00C25667">
            <w:pPr>
              <w:widowControl/>
              <w:adjustRightInd w:val="0"/>
              <w:snapToGrid w:val="0"/>
              <w:spacing w:line="280" w:lineRule="exact"/>
              <w:jc w:val="center"/>
              <w:rPr>
                <w:rFonts w:ascii="新細明體" w:eastAsia="新細明體" w:hAnsi="新細明體" w:cs="新細明體"/>
                <w:kern w:val="0"/>
                <w:sz w:val="28"/>
                <w:szCs w:val="28"/>
              </w:rPr>
            </w:pPr>
            <w:r w:rsidRPr="00E068E3">
              <w:rPr>
                <w:rFonts w:ascii="微軟正黑體" w:eastAsia="微軟正黑體" w:hAnsi="微軟正黑體" w:cs="新細明體" w:hint="eastAsia"/>
                <w:b/>
                <w:bCs/>
                <w:kern w:val="0"/>
                <w:sz w:val="28"/>
                <w:szCs w:val="28"/>
              </w:rPr>
              <w:t>Taoyuan campus</w:t>
            </w:r>
            <w:r w:rsidRPr="00E068E3">
              <w:rPr>
                <w:rFonts w:ascii="新細明體" w:eastAsia="新細明體" w:hAnsi="新細明體" w:cs="新細明體" w:hint="eastAsia"/>
                <w:b/>
                <w:bCs/>
                <w:kern w:val="0"/>
                <w:sz w:val="28"/>
                <w:szCs w:val="28"/>
              </w:rPr>
              <w:t xml:space="preserve"> </w:t>
            </w:r>
            <w:r w:rsidRPr="00E068E3">
              <w:rPr>
                <w:rFonts w:ascii="微軟正黑體" w:eastAsia="微軟正黑體" w:hAnsi="微軟正黑體" w:cs="新細明體" w:hint="eastAsia"/>
                <w:b/>
                <w:bCs/>
                <w:kern w:val="0"/>
                <w:sz w:val="28"/>
                <w:szCs w:val="28"/>
              </w:rPr>
              <w:t>→Taipei campus</w:t>
            </w:r>
            <w:r w:rsidRPr="00E068E3">
              <w:rPr>
                <w:rFonts w:ascii="新細明體" w:eastAsia="新細明體" w:hAnsi="新細明體" w:cs="新細明體" w:hint="eastAsia"/>
                <w:kern w:val="0"/>
                <w:sz w:val="28"/>
                <w:szCs w:val="28"/>
              </w:rPr>
              <w:t xml:space="preserve"> </w:t>
            </w:r>
          </w:p>
        </w:tc>
      </w:tr>
      <w:tr w:rsidR="00E068E3" w:rsidRPr="00E068E3" w:rsidTr="00C25667">
        <w:trPr>
          <w:trHeight w:val="259"/>
        </w:trPr>
        <w:tc>
          <w:tcPr>
            <w:tcW w:w="2977" w:type="dxa"/>
            <w:gridSpan w:val="2"/>
            <w:tcBorders>
              <w:top w:val="nil"/>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jc w:val="center"/>
              <w:rPr>
                <w:rFonts w:ascii="微軟正黑體" w:eastAsia="微軟正黑體" w:hAnsi="微軟正黑體" w:cs="新細明體"/>
                <w:kern w:val="0"/>
                <w:szCs w:val="24"/>
              </w:rPr>
            </w:pPr>
            <w:r w:rsidRPr="00E068E3">
              <w:rPr>
                <w:rFonts w:ascii="微軟正黑體" w:eastAsia="微軟正黑體" w:hAnsi="微軟正黑體" w:cs="新細明體" w:hint="eastAsia"/>
                <w:b/>
                <w:bCs/>
                <w:kern w:val="0"/>
                <w:szCs w:val="24"/>
              </w:rPr>
              <w:t>Taipei campus (Note 4)</w:t>
            </w:r>
            <w:r w:rsidRPr="00E068E3">
              <w:rPr>
                <w:rFonts w:ascii="微軟正黑體" w:eastAsia="微軟正黑體" w:hAnsi="微軟正黑體" w:cs="新細明體" w:hint="eastAsia"/>
                <w:kern w:val="0"/>
                <w:szCs w:val="24"/>
              </w:rPr>
              <w:t xml:space="preserve"> </w:t>
            </w:r>
          </w:p>
          <w:p w:rsidR="00800B9A" w:rsidRPr="00E068E3" w:rsidRDefault="00800B9A" w:rsidP="00C25667">
            <w:pPr>
              <w:widowControl/>
              <w:adjustRightInd w:val="0"/>
              <w:snapToGrid w:val="0"/>
              <w:spacing w:line="280" w:lineRule="exact"/>
              <w:jc w:val="center"/>
              <w:rPr>
                <w:rFonts w:ascii="微軟正黑體" w:eastAsia="微軟正黑體" w:hAnsi="微軟正黑體" w:cs="新細明體"/>
                <w:kern w:val="0"/>
                <w:szCs w:val="24"/>
              </w:rPr>
            </w:pPr>
            <w:r w:rsidRPr="00E068E3">
              <w:rPr>
                <w:rFonts w:ascii="微軟正黑體" w:eastAsia="微軟正黑體" w:hAnsi="微軟正黑體" w:cs="新細明體" w:hint="eastAsia"/>
                <w:b/>
                <w:bCs/>
                <w:kern w:val="0"/>
                <w:szCs w:val="24"/>
              </w:rPr>
              <w:t>(</w:t>
            </w:r>
            <w:r w:rsidRPr="00E068E3">
              <w:rPr>
                <w:rFonts w:ascii="Arial" w:eastAsia="微軟正黑體" w:hAnsi="Arial" w:cs="Arial"/>
                <w:bCs/>
                <w:kern w:val="0"/>
                <w:szCs w:val="24"/>
              </w:rPr>
              <w:t>Bus stop at University Gate</w:t>
            </w:r>
            <w:r w:rsidRPr="00E068E3">
              <w:rPr>
                <w:rFonts w:ascii="微軟正黑體" w:eastAsia="微軟正黑體" w:hAnsi="微軟正黑體" w:cs="新細明體" w:hint="eastAsia"/>
                <w:b/>
                <w:bCs/>
                <w:kern w:val="0"/>
                <w:szCs w:val="24"/>
              </w:rPr>
              <w:t>)</w:t>
            </w:r>
            <w:r w:rsidRPr="00E068E3">
              <w:rPr>
                <w:rFonts w:ascii="微軟正黑體" w:eastAsia="微軟正黑體" w:hAnsi="微軟正黑體" w:cs="新細明體" w:hint="eastAsia"/>
                <w:kern w:val="0"/>
                <w:szCs w:val="24"/>
              </w:rPr>
              <w:t xml:space="preserve"> </w:t>
            </w:r>
          </w:p>
          <w:p w:rsidR="00800B9A" w:rsidRPr="00E068E3" w:rsidRDefault="00800B9A" w:rsidP="00C25667">
            <w:pPr>
              <w:widowControl/>
              <w:adjustRightInd w:val="0"/>
              <w:snapToGrid w:val="0"/>
              <w:spacing w:line="280" w:lineRule="exact"/>
              <w:jc w:val="center"/>
              <w:rPr>
                <w:rFonts w:ascii="微軟正黑體" w:eastAsia="微軟正黑體" w:hAnsi="微軟正黑體" w:cs="新細明體"/>
                <w:kern w:val="0"/>
                <w:szCs w:val="24"/>
              </w:rPr>
            </w:pPr>
            <w:r w:rsidRPr="00E068E3">
              <w:rPr>
                <w:rFonts w:ascii="微軟正黑體" w:eastAsia="微軟正黑體" w:hAnsi="微軟正黑體" w:cs="新細明體" w:hint="eastAsia"/>
                <w:b/>
                <w:bCs/>
                <w:kern w:val="0"/>
                <w:szCs w:val="24"/>
              </w:rPr>
              <w:t>(Jian-Tan Station Exit1)</w:t>
            </w:r>
            <w:r w:rsidRPr="00E068E3">
              <w:rPr>
                <w:rFonts w:ascii="微軟正黑體" w:eastAsia="微軟正黑體" w:hAnsi="微軟正黑體" w:cs="新細明體" w:hint="eastAsia"/>
                <w:kern w:val="0"/>
                <w:szCs w:val="24"/>
              </w:rPr>
              <w:t xml:space="preserve"> </w:t>
            </w:r>
          </w:p>
        </w:tc>
        <w:tc>
          <w:tcPr>
            <w:tcW w:w="2551" w:type="dxa"/>
            <w:gridSpan w:val="2"/>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jc w:val="center"/>
              <w:rPr>
                <w:rFonts w:ascii="新細明體" w:eastAsia="新細明體" w:hAnsi="新細明體" w:cs="新細明體"/>
                <w:kern w:val="0"/>
                <w:szCs w:val="24"/>
              </w:rPr>
            </w:pPr>
            <w:r w:rsidRPr="00E068E3">
              <w:rPr>
                <w:rFonts w:ascii="Arial" w:eastAsia="標楷體" w:hAnsi="Arial" w:cs="Arial"/>
                <w:kern w:val="0"/>
                <w:szCs w:val="24"/>
              </w:rPr>
              <w:t>Cosmos Hotel Taipei, Taipei Main Station (In front of La Fusion Bakery )</w:t>
            </w:r>
          </w:p>
        </w:tc>
        <w:tc>
          <w:tcPr>
            <w:tcW w:w="5245" w:type="dxa"/>
            <w:gridSpan w:val="2"/>
            <w:tcBorders>
              <w:top w:val="nil"/>
              <w:left w:val="nil"/>
              <w:bottom w:val="single" w:sz="8" w:space="0" w:color="7BA0CD"/>
              <w:right w:val="single" w:sz="12" w:space="0" w:color="000000"/>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80" w:lineRule="exact"/>
              <w:jc w:val="center"/>
              <w:rPr>
                <w:rFonts w:ascii="新細明體" w:eastAsia="新細明體" w:hAnsi="新細明體" w:cs="新細明體"/>
                <w:kern w:val="0"/>
                <w:szCs w:val="24"/>
              </w:rPr>
            </w:pPr>
            <w:r w:rsidRPr="00E068E3">
              <w:rPr>
                <w:rFonts w:ascii="微軟正黑體" w:eastAsia="微軟正黑體" w:hAnsi="微軟正黑體" w:cs="新細明體" w:hint="eastAsia"/>
                <w:b/>
                <w:bCs/>
                <w:kern w:val="0"/>
                <w:szCs w:val="24"/>
              </w:rPr>
              <w:t>Next to Post Office</w:t>
            </w:r>
          </w:p>
        </w:tc>
      </w:tr>
      <w:tr w:rsidR="00E068E3" w:rsidRPr="00E068E3" w:rsidTr="00C25667">
        <w:trPr>
          <w:trHeight w:val="259"/>
        </w:trPr>
        <w:tc>
          <w:tcPr>
            <w:tcW w:w="992" w:type="dxa"/>
            <w:tcBorders>
              <w:top w:val="nil"/>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bCs/>
                <w:kern w:val="0"/>
                <w:sz w:val="32"/>
                <w:szCs w:val="32"/>
              </w:rPr>
            </w:pPr>
            <w:r w:rsidRPr="00E068E3">
              <w:rPr>
                <w:rFonts w:ascii="Times New Roman" w:eastAsia="標楷體" w:hAnsi="Times New Roman" w:cs="Times New Roman"/>
                <w:b/>
                <w:bCs/>
                <w:kern w:val="0"/>
                <w:sz w:val="32"/>
                <w:szCs w:val="32"/>
              </w:rPr>
              <w:t>06:40</w:t>
            </w:r>
          </w:p>
        </w:tc>
        <w:tc>
          <w:tcPr>
            <w:tcW w:w="1985"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bCs/>
                <w:kern w:val="0"/>
                <w:sz w:val="28"/>
                <w:szCs w:val="28"/>
              </w:rPr>
            </w:pPr>
            <w:r w:rsidRPr="00E068E3">
              <w:rPr>
                <w:rFonts w:ascii="Times New Roman" w:eastAsia="標楷體" w:hAnsi="Times New Roman" w:cs="Times New Roman"/>
                <w:b/>
                <w:bCs/>
                <w:kern w:val="0"/>
                <w:sz w:val="28"/>
                <w:szCs w:val="28"/>
              </w:rPr>
              <w:t>1</w:t>
            </w:r>
            <w:r w:rsidRPr="00E068E3">
              <w:rPr>
                <w:rFonts w:ascii="Times New Roman" w:eastAsia="標楷體" w:hAnsi="Times New Roman" w:cs="Times New Roman"/>
                <w:bCs/>
                <w:kern w:val="0"/>
                <w:sz w:val="22"/>
                <w:szCs w:val="28"/>
              </w:rPr>
              <w:t>(</w:t>
            </w:r>
            <w:r w:rsidRPr="00E068E3">
              <w:rPr>
                <w:rFonts w:ascii="Arial" w:eastAsia="標楷體" w:hAnsi="Arial" w:cs="Arial"/>
                <w:bCs/>
                <w:kern w:val="0"/>
                <w:sz w:val="22"/>
                <w:szCs w:val="28"/>
              </w:rPr>
              <w:t>Number of Buses Operating)</w:t>
            </w:r>
          </w:p>
        </w:tc>
        <w:tc>
          <w:tcPr>
            <w:tcW w:w="1134"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bCs/>
                <w:kern w:val="0"/>
                <w:sz w:val="32"/>
                <w:szCs w:val="32"/>
              </w:rPr>
            </w:pPr>
            <w:r w:rsidRPr="00E068E3">
              <w:rPr>
                <w:rFonts w:ascii="Times New Roman" w:eastAsia="標楷體" w:hAnsi="Times New Roman" w:cs="Times New Roman"/>
                <w:b/>
                <w:bCs/>
                <w:kern w:val="0"/>
                <w:sz w:val="32"/>
                <w:szCs w:val="32"/>
              </w:rPr>
              <w:t>07:00</w:t>
            </w:r>
          </w:p>
        </w:tc>
        <w:tc>
          <w:tcPr>
            <w:tcW w:w="1417"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bCs/>
                <w:kern w:val="0"/>
                <w:sz w:val="28"/>
                <w:szCs w:val="28"/>
              </w:rPr>
            </w:pPr>
            <w:r w:rsidRPr="00E068E3">
              <w:rPr>
                <w:rFonts w:ascii="Times New Roman" w:eastAsia="標楷體" w:hAnsi="Times New Roman" w:cs="Times New Roman"/>
                <w:b/>
                <w:bCs/>
                <w:kern w:val="0"/>
                <w:sz w:val="28"/>
                <w:szCs w:val="28"/>
              </w:rPr>
              <w:t>1</w:t>
            </w:r>
            <w:r w:rsidRPr="00E068E3">
              <w:rPr>
                <w:rFonts w:ascii="Times New Roman" w:eastAsia="標楷體" w:hAnsi="Times New Roman" w:cs="Times New Roman"/>
                <w:bCs/>
                <w:kern w:val="0"/>
                <w:sz w:val="22"/>
                <w:szCs w:val="28"/>
              </w:rPr>
              <w:t>(</w:t>
            </w:r>
            <w:r w:rsidRPr="00E068E3">
              <w:rPr>
                <w:rFonts w:ascii="Arial" w:eastAsia="標楷體" w:hAnsi="Arial" w:cs="Arial"/>
                <w:bCs/>
                <w:kern w:val="0"/>
                <w:sz w:val="22"/>
                <w:szCs w:val="28"/>
              </w:rPr>
              <w:t>Number of Buses Operating)</w:t>
            </w:r>
          </w:p>
        </w:tc>
        <w:tc>
          <w:tcPr>
            <w:tcW w:w="5245" w:type="dxa"/>
            <w:gridSpan w:val="2"/>
            <w:tcBorders>
              <w:top w:val="nil"/>
              <w:left w:val="nil"/>
              <w:bottom w:val="single" w:sz="8" w:space="0" w:color="7BA0CD"/>
              <w:right w:val="single" w:sz="12" w:space="0" w:color="000000"/>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bCs/>
                <w:kern w:val="0"/>
                <w:sz w:val="28"/>
                <w:szCs w:val="28"/>
              </w:rPr>
            </w:pPr>
            <w:r w:rsidRPr="00E068E3">
              <w:rPr>
                <w:rFonts w:ascii="Arial" w:eastAsia="微軟正黑體" w:hAnsi="Arial" w:cs="Arial"/>
                <w:b/>
                <w:bCs/>
                <w:kern w:val="0"/>
                <w:sz w:val="32"/>
                <w:szCs w:val="32"/>
              </w:rPr>
              <w:t>12:10</w:t>
            </w:r>
            <w:r w:rsidRPr="00E068E3">
              <w:rPr>
                <w:rFonts w:ascii="Arial" w:eastAsia="新細明體" w:hAnsi="Arial" w:cs="Arial"/>
                <w:b/>
                <w:bCs/>
                <w:kern w:val="0"/>
                <w:sz w:val="32"/>
                <w:szCs w:val="32"/>
              </w:rPr>
              <w:t>→</w:t>
            </w:r>
            <w:r w:rsidRPr="00E068E3">
              <w:rPr>
                <w:rFonts w:ascii="Arial" w:eastAsia="微軟正黑體" w:hAnsi="Arial" w:cs="Arial"/>
                <w:b/>
                <w:bCs/>
                <w:kern w:val="0"/>
                <w:sz w:val="32"/>
                <w:szCs w:val="32"/>
              </w:rPr>
              <w:t>12:15  1</w:t>
            </w:r>
            <w:r w:rsidRPr="00E068E3">
              <w:rPr>
                <w:rFonts w:ascii="Arial" w:eastAsia="標楷體" w:hAnsi="Arial" w:cs="Arial"/>
                <w:bCs/>
                <w:kern w:val="0"/>
                <w:szCs w:val="28"/>
              </w:rPr>
              <w:t>(Number of Buses Operating)</w:t>
            </w:r>
            <w:r w:rsidRPr="00E068E3">
              <w:rPr>
                <w:rFonts w:ascii="Arial" w:eastAsia="標楷體" w:hAnsi="Arial" w:cs="Arial"/>
                <w:bCs/>
                <w:kern w:val="0"/>
                <w:szCs w:val="32"/>
              </w:rPr>
              <w:t xml:space="preserve"> (Note 5)</w:t>
            </w:r>
          </w:p>
        </w:tc>
      </w:tr>
      <w:tr w:rsidR="00E068E3" w:rsidRPr="00E068E3" w:rsidTr="00C25667">
        <w:trPr>
          <w:trHeight w:val="259"/>
        </w:trPr>
        <w:tc>
          <w:tcPr>
            <w:tcW w:w="992" w:type="dxa"/>
            <w:tcBorders>
              <w:top w:val="nil"/>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bCs/>
                <w:kern w:val="0"/>
                <w:sz w:val="32"/>
                <w:szCs w:val="32"/>
              </w:rPr>
            </w:pPr>
            <w:r w:rsidRPr="00E068E3">
              <w:rPr>
                <w:rFonts w:ascii="Times New Roman" w:eastAsia="標楷體" w:hAnsi="Times New Roman" w:cs="Times New Roman"/>
                <w:b/>
                <w:bCs/>
                <w:kern w:val="0"/>
                <w:sz w:val="32"/>
                <w:szCs w:val="32"/>
              </w:rPr>
              <w:t>07:30</w:t>
            </w:r>
          </w:p>
        </w:tc>
        <w:tc>
          <w:tcPr>
            <w:tcW w:w="1985"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bCs/>
                <w:kern w:val="0"/>
                <w:sz w:val="32"/>
                <w:szCs w:val="32"/>
              </w:rPr>
            </w:pPr>
            <w:r w:rsidRPr="00E068E3">
              <w:rPr>
                <w:rFonts w:ascii="Times New Roman" w:eastAsia="標楷體" w:hAnsi="Times New Roman" w:cs="Times New Roman"/>
                <w:b/>
                <w:bCs/>
                <w:kern w:val="0"/>
                <w:sz w:val="32"/>
                <w:szCs w:val="32"/>
              </w:rPr>
              <w:t>1</w:t>
            </w:r>
          </w:p>
        </w:tc>
        <w:tc>
          <w:tcPr>
            <w:tcW w:w="1134"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bCs/>
                <w:kern w:val="0"/>
                <w:sz w:val="32"/>
                <w:szCs w:val="32"/>
              </w:rPr>
            </w:pPr>
            <w:r w:rsidRPr="00E068E3">
              <w:rPr>
                <w:rFonts w:ascii="Times New Roman" w:eastAsia="標楷體" w:hAnsi="Times New Roman" w:cs="Times New Roman"/>
                <w:b/>
                <w:bCs/>
                <w:kern w:val="0"/>
                <w:sz w:val="32"/>
                <w:szCs w:val="32"/>
              </w:rPr>
              <w:t>07:55</w:t>
            </w:r>
          </w:p>
        </w:tc>
        <w:tc>
          <w:tcPr>
            <w:tcW w:w="1417"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bCs/>
                <w:kern w:val="0"/>
                <w:sz w:val="32"/>
                <w:szCs w:val="32"/>
              </w:rPr>
            </w:pPr>
            <w:r w:rsidRPr="00E068E3">
              <w:rPr>
                <w:rFonts w:ascii="Times New Roman" w:eastAsia="標楷體" w:hAnsi="Times New Roman" w:cs="Times New Roman"/>
                <w:b/>
                <w:bCs/>
                <w:kern w:val="0"/>
                <w:sz w:val="32"/>
                <w:szCs w:val="32"/>
              </w:rPr>
              <w:t>1</w:t>
            </w:r>
          </w:p>
        </w:tc>
        <w:tc>
          <w:tcPr>
            <w:tcW w:w="5245" w:type="dxa"/>
            <w:gridSpan w:val="2"/>
            <w:tcBorders>
              <w:top w:val="nil"/>
              <w:left w:val="nil"/>
              <w:bottom w:val="single" w:sz="8" w:space="0" w:color="7BA0CD"/>
              <w:right w:val="single" w:sz="12" w:space="0" w:color="000000"/>
            </w:tcBorders>
            <w:tcMar>
              <w:top w:w="0" w:type="dxa"/>
              <w:left w:w="108" w:type="dxa"/>
              <w:bottom w:w="0" w:type="dxa"/>
              <w:right w:w="108" w:type="dxa"/>
            </w:tcMar>
            <w:vAlign w:val="center"/>
          </w:tcPr>
          <w:p w:rsidR="00800B9A" w:rsidRPr="00E068E3" w:rsidRDefault="00800B9A" w:rsidP="00C25667">
            <w:pPr>
              <w:widowControl/>
              <w:snapToGrid w:val="0"/>
              <w:jc w:val="center"/>
              <w:rPr>
                <w:rFonts w:ascii="Times New Roman" w:eastAsia="標楷體" w:hAnsi="Times New Roman" w:cs="Times New Roman"/>
                <w:b/>
                <w:bCs/>
                <w:kern w:val="0"/>
                <w:sz w:val="28"/>
                <w:szCs w:val="28"/>
              </w:rPr>
            </w:pPr>
            <w:r w:rsidRPr="00E068E3">
              <w:rPr>
                <w:rFonts w:ascii="Arial" w:eastAsia="標楷體" w:hAnsi="Arial" w:cs="Arial"/>
                <w:b/>
                <w:bCs/>
                <w:kern w:val="0"/>
                <w:sz w:val="32"/>
                <w:szCs w:val="32"/>
              </w:rPr>
              <w:t>16:00</w:t>
            </w:r>
            <w:r w:rsidRPr="00E068E3">
              <w:rPr>
                <w:rFonts w:ascii="Arial" w:eastAsia="標楷體" w:hAnsi="Arial" w:cs="Arial"/>
                <w:b/>
                <w:bCs/>
                <w:kern w:val="0"/>
                <w:sz w:val="28"/>
                <w:szCs w:val="28"/>
              </w:rPr>
              <w:t xml:space="preserve">  </w:t>
            </w:r>
            <w:r w:rsidRPr="00E068E3">
              <w:rPr>
                <w:rFonts w:ascii="Arial" w:eastAsia="微軟正黑體" w:hAnsi="Arial" w:cs="Arial"/>
                <w:b/>
                <w:bCs/>
                <w:kern w:val="0"/>
                <w:sz w:val="32"/>
                <w:szCs w:val="32"/>
              </w:rPr>
              <w:t>1</w:t>
            </w:r>
            <w:r w:rsidRPr="00E068E3">
              <w:rPr>
                <w:rFonts w:ascii="Arial" w:eastAsia="標楷體" w:hAnsi="Arial" w:cs="Arial"/>
                <w:bCs/>
                <w:kern w:val="0"/>
                <w:szCs w:val="28"/>
              </w:rPr>
              <w:t>(Number of Buses Operating)</w:t>
            </w:r>
            <w:r w:rsidRPr="00E068E3">
              <w:rPr>
                <w:rFonts w:ascii="Arial" w:eastAsia="標楷體" w:hAnsi="Arial" w:cs="Arial"/>
                <w:bCs/>
                <w:kern w:val="0"/>
                <w:szCs w:val="32"/>
              </w:rPr>
              <w:t xml:space="preserve"> (Note 5)</w:t>
            </w:r>
          </w:p>
        </w:tc>
      </w:tr>
      <w:tr w:rsidR="00E068E3" w:rsidRPr="00E068E3" w:rsidTr="00C25667">
        <w:trPr>
          <w:trHeight w:val="259"/>
        </w:trPr>
        <w:tc>
          <w:tcPr>
            <w:tcW w:w="992" w:type="dxa"/>
            <w:tcBorders>
              <w:top w:val="nil"/>
              <w:left w:val="single" w:sz="12" w:space="0" w:color="000000"/>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kern w:val="0"/>
                <w:sz w:val="32"/>
                <w:szCs w:val="32"/>
              </w:rPr>
            </w:pPr>
            <w:r w:rsidRPr="00E068E3">
              <w:rPr>
                <w:rFonts w:ascii="Times New Roman" w:eastAsia="標楷體" w:hAnsi="Times New Roman" w:cs="Times New Roman"/>
                <w:b/>
                <w:bCs/>
                <w:kern w:val="0"/>
                <w:sz w:val="32"/>
                <w:szCs w:val="32"/>
              </w:rPr>
              <w:t>11:20</w:t>
            </w:r>
            <w:r w:rsidRPr="00E068E3">
              <w:rPr>
                <w:rFonts w:ascii="Times New Roman" w:eastAsia="標楷體" w:hAnsi="Times New Roman" w:cs="Times New Roman"/>
                <w:b/>
                <w:kern w:val="0"/>
                <w:sz w:val="32"/>
                <w:szCs w:val="32"/>
              </w:rPr>
              <w:t xml:space="preserve"> </w:t>
            </w:r>
          </w:p>
        </w:tc>
        <w:tc>
          <w:tcPr>
            <w:tcW w:w="1985"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kern w:val="0"/>
                <w:sz w:val="32"/>
                <w:szCs w:val="32"/>
              </w:rPr>
            </w:pPr>
            <w:r w:rsidRPr="00E068E3">
              <w:rPr>
                <w:rFonts w:ascii="Times New Roman" w:eastAsia="標楷體" w:hAnsi="Times New Roman" w:cs="Times New Roman"/>
                <w:b/>
                <w:bCs/>
                <w:kern w:val="0"/>
                <w:sz w:val="32"/>
                <w:szCs w:val="32"/>
              </w:rPr>
              <w:t>1</w:t>
            </w:r>
            <w:r w:rsidRPr="00E068E3">
              <w:rPr>
                <w:rFonts w:ascii="Times New Roman" w:eastAsia="標楷體" w:hAnsi="Times New Roman" w:cs="Times New Roman"/>
                <w:b/>
                <w:kern w:val="0"/>
                <w:sz w:val="32"/>
                <w:szCs w:val="32"/>
              </w:rPr>
              <w:t xml:space="preserve"> </w:t>
            </w:r>
          </w:p>
        </w:tc>
        <w:tc>
          <w:tcPr>
            <w:tcW w:w="1134"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kern w:val="0"/>
                <w:sz w:val="32"/>
                <w:szCs w:val="32"/>
              </w:rPr>
            </w:pPr>
            <w:r w:rsidRPr="00E068E3">
              <w:rPr>
                <w:rFonts w:ascii="Times New Roman" w:eastAsia="標楷體" w:hAnsi="Times New Roman" w:cs="Times New Roman"/>
                <w:b/>
                <w:bCs/>
                <w:kern w:val="0"/>
                <w:sz w:val="32"/>
                <w:szCs w:val="32"/>
              </w:rPr>
              <w:t>11:35</w:t>
            </w:r>
            <w:r w:rsidRPr="00E068E3">
              <w:rPr>
                <w:rFonts w:ascii="Times New Roman" w:eastAsia="標楷體" w:hAnsi="Times New Roman" w:cs="Times New Roman"/>
                <w:b/>
                <w:kern w:val="0"/>
                <w:sz w:val="32"/>
                <w:szCs w:val="32"/>
              </w:rPr>
              <w:t xml:space="preserve"> </w:t>
            </w:r>
          </w:p>
        </w:tc>
        <w:tc>
          <w:tcPr>
            <w:tcW w:w="1417" w:type="dxa"/>
            <w:tcBorders>
              <w:top w:val="nil"/>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Times New Roman" w:eastAsia="標楷體" w:hAnsi="Times New Roman" w:cs="Times New Roman"/>
                <w:b/>
                <w:kern w:val="0"/>
                <w:sz w:val="32"/>
                <w:szCs w:val="32"/>
              </w:rPr>
            </w:pPr>
            <w:r w:rsidRPr="00E068E3">
              <w:rPr>
                <w:rFonts w:ascii="Times New Roman" w:eastAsia="標楷體" w:hAnsi="Times New Roman" w:cs="Times New Roman"/>
                <w:b/>
                <w:bCs/>
                <w:kern w:val="0"/>
                <w:sz w:val="32"/>
                <w:szCs w:val="32"/>
              </w:rPr>
              <w:t>1</w:t>
            </w:r>
            <w:r w:rsidRPr="00E068E3">
              <w:rPr>
                <w:rFonts w:ascii="Times New Roman" w:eastAsia="標楷體" w:hAnsi="Times New Roman" w:cs="Times New Roman"/>
                <w:b/>
                <w:kern w:val="0"/>
                <w:sz w:val="32"/>
                <w:szCs w:val="32"/>
              </w:rPr>
              <w:t xml:space="preserve"> </w:t>
            </w:r>
          </w:p>
        </w:tc>
        <w:tc>
          <w:tcPr>
            <w:tcW w:w="5245" w:type="dxa"/>
            <w:gridSpan w:val="2"/>
            <w:tcBorders>
              <w:top w:val="nil"/>
              <w:left w:val="nil"/>
              <w:bottom w:val="single" w:sz="8" w:space="0" w:color="7BA0CD"/>
              <w:right w:val="single" w:sz="12" w:space="0" w:color="000000"/>
            </w:tcBorders>
            <w:tcMar>
              <w:top w:w="0" w:type="dxa"/>
              <w:left w:w="108" w:type="dxa"/>
              <w:bottom w:w="0" w:type="dxa"/>
              <w:right w:w="108" w:type="dxa"/>
            </w:tcMar>
            <w:vAlign w:val="center"/>
          </w:tcPr>
          <w:p w:rsidR="00800B9A" w:rsidRPr="00E068E3" w:rsidRDefault="00800B9A" w:rsidP="00C25667">
            <w:pPr>
              <w:widowControl/>
              <w:snapToGrid w:val="0"/>
              <w:jc w:val="center"/>
              <w:rPr>
                <w:rFonts w:ascii="Times New Roman" w:eastAsia="標楷體" w:hAnsi="Times New Roman" w:cs="Times New Roman"/>
                <w:kern w:val="0"/>
                <w:sz w:val="28"/>
                <w:szCs w:val="28"/>
              </w:rPr>
            </w:pPr>
          </w:p>
        </w:tc>
      </w:tr>
      <w:tr w:rsidR="00E068E3" w:rsidRPr="00E068E3" w:rsidTr="00C25667">
        <w:trPr>
          <w:trHeight w:val="1391"/>
        </w:trPr>
        <w:tc>
          <w:tcPr>
            <w:tcW w:w="992" w:type="dxa"/>
            <w:tcBorders>
              <w:top w:val="nil"/>
              <w:left w:val="single" w:sz="12" w:space="0" w:color="000000"/>
              <w:bottom w:val="single" w:sz="12" w:space="0" w:color="000000"/>
              <w:right w:val="single" w:sz="8" w:space="0" w:color="7BA0CD"/>
            </w:tcBorders>
            <w:tcMar>
              <w:top w:w="0" w:type="dxa"/>
              <w:left w:w="108" w:type="dxa"/>
              <w:bottom w:w="0" w:type="dxa"/>
              <w:right w:w="108" w:type="dxa"/>
            </w:tcMar>
            <w:vAlign w:val="center"/>
            <w:hideMark/>
          </w:tcPr>
          <w:p w:rsidR="00800B9A" w:rsidRPr="00E068E3" w:rsidRDefault="00800B9A" w:rsidP="00C25667">
            <w:pPr>
              <w:widowControl/>
              <w:snapToGrid w:val="0"/>
              <w:jc w:val="center"/>
              <w:rPr>
                <w:rFonts w:ascii="新細明體" w:eastAsia="新細明體" w:hAnsi="新細明體" w:cs="新細明體"/>
                <w:kern w:val="0"/>
                <w:sz w:val="18"/>
                <w:szCs w:val="18"/>
              </w:rPr>
            </w:pPr>
            <w:r w:rsidRPr="00E068E3">
              <w:rPr>
                <w:rFonts w:ascii="Arial" w:eastAsia="標楷體" w:hAnsi="Arial" w:cs="Arial"/>
                <w:bCs/>
                <w:kern w:val="0"/>
                <w:sz w:val="28"/>
                <w:szCs w:val="28"/>
              </w:rPr>
              <w:t>Notes</w:t>
            </w:r>
          </w:p>
        </w:tc>
        <w:tc>
          <w:tcPr>
            <w:tcW w:w="9781" w:type="dxa"/>
            <w:gridSpan w:val="5"/>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800B9A" w:rsidRPr="00E068E3" w:rsidRDefault="00800B9A" w:rsidP="00C25667">
            <w:pPr>
              <w:widowControl/>
              <w:snapToGrid w:val="0"/>
              <w:jc w:val="both"/>
              <w:rPr>
                <w:rFonts w:ascii="Arial" w:eastAsia="標楷體" w:hAnsi="Arial" w:cs="Arial"/>
                <w:bCs/>
                <w:kern w:val="0"/>
                <w:szCs w:val="24"/>
              </w:rPr>
            </w:pPr>
            <w:r w:rsidRPr="00E068E3">
              <w:rPr>
                <w:rFonts w:ascii="微軟正黑體" w:eastAsia="微軟正黑體" w:hAnsi="微軟正黑體" w:cs="新細明體" w:hint="eastAsia"/>
                <w:b/>
                <w:bCs/>
                <w:kern w:val="0"/>
                <w:szCs w:val="24"/>
              </w:rPr>
              <w:t>1.</w:t>
            </w:r>
            <w:r w:rsidRPr="00E068E3">
              <w:rPr>
                <w:rFonts w:ascii="Times New Roman" w:eastAsia="新細明體" w:hAnsi="Times New Roman" w:cs="Times New Roman"/>
                <w:kern w:val="0"/>
                <w:szCs w:val="24"/>
              </w:rPr>
              <w:t> </w:t>
            </w:r>
            <w:r w:rsidRPr="00E068E3">
              <w:rPr>
                <w:rFonts w:ascii="微軟正黑體" w:eastAsia="微軟正黑體" w:hAnsi="微軟正黑體" w:cs="Arial"/>
                <w:b/>
                <w:bCs/>
                <w:kern w:val="0"/>
                <w:szCs w:val="24"/>
              </w:rPr>
              <w:t>Above is the departure timetable. Students who wish to take the bus should arrive 5 minutes prior to the reference time.</w:t>
            </w:r>
          </w:p>
          <w:p w:rsidR="00800B9A" w:rsidRPr="00E068E3" w:rsidRDefault="00800B9A" w:rsidP="00C25667">
            <w:pPr>
              <w:widowControl/>
              <w:adjustRightInd w:val="0"/>
              <w:snapToGrid w:val="0"/>
              <w:spacing w:line="300" w:lineRule="exact"/>
              <w:jc w:val="both"/>
              <w:rPr>
                <w:rFonts w:ascii="微軟正黑體" w:eastAsia="微軟正黑體" w:hAnsi="微軟正黑體" w:cs="新細明體"/>
                <w:b/>
                <w:bCs/>
                <w:kern w:val="0"/>
                <w:szCs w:val="24"/>
              </w:rPr>
            </w:pPr>
            <w:r w:rsidRPr="00E068E3">
              <w:rPr>
                <w:rFonts w:ascii="微軟正黑體" w:eastAsia="微軟正黑體" w:hAnsi="微軟正黑體" w:cs="新細明體" w:hint="eastAsia"/>
                <w:b/>
                <w:bCs/>
                <w:kern w:val="0"/>
                <w:szCs w:val="24"/>
              </w:rPr>
              <w:t>2.</w:t>
            </w:r>
            <w:r w:rsidRPr="00E068E3">
              <w:rPr>
                <w:rFonts w:ascii="Arial" w:eastAsia="標楷體" w:hAnsi="Arial" w:cs="Arial"/>
                <w:b/>
                <w:bCs/>
                <w:kern w:val="0"/>
                <w:szCs w:val="24"/>
              </w:rPr>
              <w:t xml:space="preserve"> Ticket fare: One-way ticket: 60 NTD from Taipei campus and Cosmos Hotel Taipei-Taipei Main Station (In front of La Fusion Bakery ) to Taoyuan campus. </w:t>
            </w:r>
            <w:r w:rsidRPr="00E068E3">
              <w:rPr>
                <w:rFonts w:ascii="Arial" w:eastAsia="微軟正黑體" w:hAnsi="Arial" w:cs="Arial"/>
                <w:bCs/>
                <w:kern w:val="0"/>
                <w:szCs w:val="24"/>
                <w:bdr w:val="single" w:sz="4" w:space="0" w:color="auto"/>
              </w:rPr>
              <w:t xml:space="preserve"> (</w:t>
            </w:r>
            <w:r w:rsidRPr="00E068E3">
              <w:rPr>
                <w:rFonts w:ascii="Arial" w:eastAsia="標楷體" w:hAnsi="Arial" w:cs="Arial"/>
                <w:bCs/>
                <w:kern w:val="0"/>
                <w:szCs w:val="24"/>
                <w:bdr w:val="single" w:sz="4" w:space="0" w:color="auto"/>
              </w:rPr>
              <w:t>Buy tickets at the administrative office on Taoyuan campus or at the Ticket</w:t>
            </w:r>
            <w:r w:rsidRPr="00E068E3">
              <w:rPr>
                <w:rFonts w:ascii="Arial" w:eastAsia="微軟正黑體" w:hAnsi="Arial" w:cs="Arial"/>
                <w:bCs/>
                <w:kern w:val="0"/>
                <w:szCs w:val="24"/>
                <w:bdr w:val="single" w:sz="4" w:space="0" w:color="auto"/>
              </w:rPr>
              <w:t xml:space="preserve"> </w:t>
            </w:r>
            <w:r w:rsidRPr="00E068E3">
              <w:rPr>
                <w:rFonts w:ascii="Arial" w:eastAsia="標楷體" w:hAnsi="Arial" w:cs="Arial"/>
                <w:bCs/>
                <w:kern w:val="0"/>
                <w:szCs w:val="24"/>
                <w:bdr w:val="single" w:sz="4" w:space="0" w:color="auto"/>
              </w:rPr>
              <w:t>machine in the corridor next to First Dormitory</w:t>
            </w:r>
            <w:r w:rsidRPr="00E068E3">
              <w:rPr>
                <w:rFonts w:ascii="Arial" w:eastAsia="微軟正黑體" w:hAnsi="Arial" w:cs="Arial"/>
                <w:bCs/>
                <w:kern w:val="0"/>
                <w:szCs w:val="24"/>
                <w:bdr w:val="single" w:sz="4" w:space="0" w:color="auto"/>
              </w:rPr>
              <w:t>.</w:t>
            </w:r>
          </w:p>
          <w:p w:rsidR="00800B9A" w:rsidRPr="00E068E3" w:rsidRDefault="00800B9A" w:rsidP="00C25667">
            <w:pPr>
              <w:widowControl/>
              <w:adjustRightInd w:val="0"/>
              <w:snapToGrid w:val="0"/>
              <w:spacing w:line="240" w:lineRule="exact"/>
              <w:rPr>
                <w:rFonts w:ascii="Arial" w:eastAsia="標楷體" w:hAnsi="Arial" w:cs="Arial"/>
                <w:bCs/>
                <w:kern w:val="0"/>
                <w:szCs w:val="24"/>
              </w:rPr>
            </w:pPr>
            <w:r w:rsidRPr="00E068E3">
              <w:rPr>
                <w:rFonts w:ascii="微軟正黑體" w:eastAsia="微軟正黑體" w:hAnsi="微軟正黑體" w:cs="新細明體" w:hint="eastAsia"/>
                <w:b/>
                <w:bCs/>
                <w:kern w:val="0"/>
                <w:szCs w:val="24"/>
              </w:rPr>
              <w:t>3.</w:t>
            </w:r>
            <w:r w:rsidRPr="00E068E3">
              <w:rPr>
                <w:rFonts w:ascii="Arial" w:eastAsia="微軟正黑體" w:hAnsi="Arial" w:cs="Arial"/>
                <w:bCs/>
                <w:kern w:val="0"/>
                <w:szCs w:val="24"/>
              </w:rPr>
              <w:t xml:space="preserve"> The departing point of buses from Taipei campus → Taoyuan campus is the public bus stop at the campus entrance. It will take 5-10 minutes to arrive at Jian-Tan Station Exit 1 (depending on the time for making U-turns). Please arrive at the bus stop before the posted departure time for the campus bus stop.</w:t>
            </w:r>
          </w:p>
          <w:p w:rsidR="00800B9A" w:rsidRPr="00E068E3" w:rsidRDefault="00800B9A" w:rsidP="00C25667">
            <w:pPr>
              <w:widowControl/>
              <w:snapToGrid w:val="0"/>
              <w:spacing w:line="300" w:lineRule="exact"/>
              <w:ind w:left="240" w:hangingChars="100" w:hanging="240"/>
              <w:rPr>
                <w:rFonts w:ascii="微軟正黑體" w:eastAsia="微軟正黑體" w:hAnsi="微軟正黑體" w:cs="Arial"/>
                <w:b/>
                <w:bCs/>
                <w:kern w:val="0"/>
                <w:szCs w:val="24"/>
              </w:rPr>
            </w:pPr>
            <w:r w:rsidRPr="00E068E3">
              <w:rPr>
                <w:rFonts w:ascii="微軟正黑體" w:eastAsia="微軟正黑體" w:hAnsi="微軟正黑體" w:cs="新細明體" w:hint="eastAsia"/>
                <w:b/>
                <w:bCs/>
                <w:kern w:val="0"/>
                <w:szCs w:val="24"/>
              </w:rPr>
              <w:t>4.</w:t>
            </w:r>
            <w:r w:rsidRPr="00E068E3">
              <w:rPr>
                <w:rFonts w:ascii="微軟正黑體" w:eastAsia="微軟正黑體" w:hAnsi="微軟正黑體" w:cs="Arial" w:hint="eastAsia"/>
                <w:b/>
                <w:bCs/>
                <w:kern w:val="0"/>
                <w:szCs w:val="24"/>
              </w:rPr>
              <w:t xml:space="preserve"> If the bus is late for more than 15 minutes or when there are any problems, </w:t>
            </w:r>
          </w:p>
          <w:p w:rsidR="00800B9A" w:rsidRPr="00E068E3" w:rsidRDefault="00800B9A" w:rsidP="00C25667">
            <w:pPr>
              <w:widowControl/>
              <w:snapToGrid w:val="0"/>
              <w:spacing w:line="300" w:lineRule="exact"/>
              <w:ind w:left="240" w:hangingChars="100" w:hanging="240"/>
              <w:rPr>
                <w:rFonts w:ascii="微軟正黑體" w:eastAsia="微軟正黑體" w:hAnsi="微軟正黑體" w:cs="Arial"/>
                <w:b/>
                <w:bCs/>
                <w:kern w:val="0"/>
                <w:szCs w:val="24"/>
              </w:rPr>
            </w:pPr>
            <w:r w:rsidRPr="00E068E3">
              <w:rPr>
                <w:rFonts w:ascii="微軟正黑體" w:eastAsia="微軟正黑體" w:hAnsi="微軟正黑體" w:cs="Arial" w:hint="eastAsia"/>
                <w:b/>
                <w:bCs/>
                <w:kern w:val="0"/>
                <w:szCs w:val="24"/>
              </w:rPr>
              <w:t xml:space="preserve">please contact Mr. Wen, the General Manager of Jiu Jiu Bus at (02)89238822 or </w:t>
            </w:r>
          </w:p>
          <w:p w:rsidR="00800B9A" w:rsidRPr="00E068E3" w:rsidRDefault="00800B9A" w:rsidP="00C25667">
            <w:pPr>
              <w:widowControl/>
              <w:snapToGrid w:val="0"/>
              <w:spacing w:line="300" w:lineRule="exact"/>
              <w:ind w:left="240" w:hangingChars="100" w:hanging="240"/>
              <w:rPr>
                <w:rFonts w:ascii="微軟正黑體" w:eastAsia="微軟正黑體" w:hAnsi="微軟正黑體" w:cs="Arial"/>
                <w:b/>
                <w:bCs/>
                <w:kern w:val="0"/>
                <w:szCs w:val="24"/>
              </w:rPr>
            </w:pPr>
            <w:r w:rsidRPr="00E068E3">
              <w:rPr>
                <w:rFonts w:ascii="微軟正黑體" w:eastAsia="微軟正黑體" w:hAnsi="微軟正黑體" w:cs="Arial" w:hint="eastAsia"/>
                <w:b/>
                <w:bCs/>
                <w:kern w:val="0"/>
                <w:szCs w:val="24"/>
              </w:rPr>
              <w:t xml:space="preserve">0931158345; Mr. Huang, the Section Chief of Taoyuan General Affairs Section at </w:t>
            </w:r>
          </w:p>
          <w:p w:rsidR="00800B9A" w:rsidRPr="00E068E3" w:rsidRDefault="00800B9A" w:rsidP="00C25667">
            <w:pPr>
              <w:widowControl/>
              <w:snapToGrid w:val="0"/>
              <w:spacing w:line="300" w:lineRule="exact"/>
              <w:ind w:left="240" w:hangingChars="100" w:hanging="240"/>
              <w:rPr>
                <w:rFonts w:ascii="微軟正黑體" w:eastAsia="微軟正黑體" w:hAnsi="微軟正黑體" w:cs="Arial"/>
                <w:b/>
                <w:bCs/>
                <w:kern w:val="0"/>
                <w:szCs w:val="24"/>
              </w:rPr>
            </w:pPr>
            <w:r w:rsidRPr="00E068E3">
              <w:rPr>
                <w:rFonts w:ascii="微軟正黑體" w:eastAsia="微軟正黑體" w:hAnsi="微軟正黑體" w:cs="Arial" w:hint="eastAsia"/>
                <w:b/>
                <w:bCs/>
                <w:kern w:val="0"/>
                <w:szCs w:val="24"/>
              </w:rPr>
              <w:t>(03)350-7001 Ext.3120, or Ms. Wu, Hui-Tzu Ext.3732.</w:t>
            </w:r>
          </w:p>
          <w:p w:rsidR="00800B9A" w:rsidRPr="00E068E3" w:rsidRDefault="00800B9A" w:rsidP="00C25667">
            <w:pPr>
              <w:widowControl/>
              <w:snapToGrid w:val="0"/>
              <w:spacing w:line="300" w:lineRule="exact"/>
              <w:ind w:left="240" w:hangingChars="100" w:hanging="240"/>
              <w:rPr>
                <w:rFonts w:ascii="Arial" w:eastAsia="微軟正黑體" w:hAnsi="Arial" w:cs="Arial"/>
                <w:bCs/>
                <w:kern w:val="0"/>
                <w:szCs w:val="24"/>
              </w:rPr>
            </w:pPr>
            <w:r w:rsidRPr="00E068E3">
              <w:rPr>
                <w:rFonts w:ascii="微軟正黑體" w:eastAsia="微軟正黑體" w:hAnsi="微軟正黑體" w:cs="Arial"/>
                <w:b/>
                <w:bCs/>
                <w:kern w:val="0"/>
                <w:szCs w:val="24"/>
              </w:rPr>
              <w:t>5.</w:t>
            </w:r>
            <w:r w:rsidRPr="00E068E3">
              <w:rPr>
                <w:rFonts w:ascii="Arial" w:eastAsia="微軟正黑體" w:hAnsi="Arial" w:cs="Arial"/>
                <w:b/>
                <w:bCs/>
                <w:kern w:val="0"/>
                <w:szCs w:val="24"/>
              </w:rPr>
              <w:t xml:space="preserve"> </w:t>
            </w:r>
            <w:r w:rsidRPr="00E068E3">
              <w:rPr>
                <w:rFonts w:ascii="Arial" w:eastAsia="微軟正黑體" w:hAnsi="Arial" w:cs="Arial"/>
                <w:bCs/>
                <w:kern w:val="0"/>
                <w:szCs w:val="24"/>
              </w:rPr>
              <w:t>12:10 pm: Pick-up location is in front of Information &amp; Management Building</w:t>
            </w:r>
          </w:p>
          <w:p w:rsidR="00800B9A" w:rsidRPr="00E068E3" w:rsidRDefault="00800B9A" w:rsidP="00C25667">
            <w:pPr>
              <w:widowControl/>
              <w:snapToGrid w:val="0"/>
              <w:spacing w:line="300" w:lineRule="exact"/>
              <w:ind w:left="240" w:hangingChars="100" w:hanging="240"/>
              <w:rPr>
                <w:rFonts w:ascii="Arial" w:eastAsia="微軟正黑體" w:hAnsi="Arial" w:cs="Arial"/>
                <w:bCs/>
                <w:kern w:val="0"/>
                <w:szCs w:val="24"/>
              </w:rPr>
            </w:pPr>
            <w:r w:rsidRPr="00E068E3">
              <w:rPr>
                <w:rFonts w:ascii="Arial" w:eastAsia="微軟正黑體" w:hAnsi="Arial" w:cs="Arial"/>
                <w:bCs/>
                <w:kern w:val="0"/>
                <w:szCs w:val="24"/>
              </w:rPr>
              <w:t xml:space="preserve">12:15 pm: Pick-up location is at the Bus Station in front of the on-campus Post </w:t>
            </w:r>
          </w:p>
          <w:p w:rsidR="00800B9A" w:rsidRPr="00E068E3" w:rsidRDefault="00800B9A" w:rsidP="00C25667">
            <w:pPr>
              <w:widowControl/>
              <w:snapToGrid w:val="0"/>
              <w:spacing w:line="300" w:lineRule="exact"/>
              <w:ind w:left="240" w:hangingChars="100" w:hanging="240"/>
              <w:rPr>
                <w:rFonts w:ascii="Arial" w:eastAsia="微軟正黑體" w:hAnsi="Arial" w:cs="Arial"/>
                <w:bCs/>
                <w:kern w:val="0"/>
                <w:szCs w:val="24"/>
              </w:rPr>
            </w:pPr>
            <w:r w:rsidRPr="00E068E3">
              <w:rPr>
                <w:rFonts w:ascii="Arial" w:eastAsia="微軟正黑體" w:hAnsi="Arial" w:cs="Arial"/>
                <w:bCs/>
                <w:kern w:val="0"/>
                <w:szCs w:val="24"/>
              </w:rPr>
              <w:t xml:space="preserve">Office. Through Provincial Highway 1 to Sanchong Cailiao </w:t>
            </w:r>
            <w:r w:rsidRPr="00E068E3">
              <w:rPr>
                <w:rFonts w:ascii="Arial" w:eastAsia="標楷體" w:hAnsi="Arial" w:cs="Arial"/>
                <w:bCs/>
                <w:kern w:val="0"/>
                <w:szCs w:val="24"/>
              </w:rPr>
              <w:sym w:font="Wingdings" w:char="F0E0"/>
            </w:r>
            <w:r w:rsidRPr="00E068E3">
              <w:rPr>
                <w:rFonts w:ascii="Arial" w:eastAsia="微軟正黑體" w:hAnsi="Arial" w:cs="Arial"/>
                <w:bCs/>
                <w:kern w:val="0"/>
                <w:szCs w:val="24"/>
              </w:rPr>
              <w:t xml:space="preserve"> Taipei Main Station</w:t>
            </w:r>
            <w:r w:rsidRPr="00E068E3">
              <w:rPr>
                <w:rFonts w:ascii="Arial" w:eastAsia="標楷體" w:hAnsi="Arial" w:cs="Arial"/>
                <w:bCs/>
                <w:kern w:val="0"/>
                <w:szCs w:val="24"/>
              </w:rPr>
              <w:sym w:font="Wingdings" w:char="F0E0"/>
            </w:r>
            <w:r w:rsidRPr="00E068E3">
              <w:rPr>
                <w:rFonts w:ascii="Arial" w:eastAsia="微軟正黑體" w:hAnsi="Arial" w:cs="Arial"/>
                <w:bCs/>
                <w:kern w:val="0"/>
                <w:szCs w:val="24"/>
              </w:rPr>
              <w:t xml:space="preserve"> </w:t>
            </w:r>
          </w:p>
          <w:p w:rsidR="00800B9A" w:rsidRPr="00E068E3" w:rsidRDefault="00800B9A" w:rsidP="00C25667">
            <w:pPr>
              <w:widowControl/>
              <w:snapToGrid w:val="0"/>
              <w:spacing w:line="300" w:lineRule="exact"/>
              <w:ind w:left="240" w:hangingChars="100" w:hanging="240"/>
              <w:rPr>
                <w:rFonts w:ascii="Arial" w:eastAsia="微軟正黑體" w:hAnsi="Arial" w:cs="Arial"/>
                <w:b/>
                <w:bCs/>
                <w:kern w:val="0"/>
                <w:szCs w:val="24"/>
              </w:rPr>
            </w:pPr>
            <w:r w:rsidRPr="00E068E3">
              <w:rPr>
                <w:rFonts w:ascii="Arial" w:eastAsia="微軟正黑體" w:hAnsi="Arial" w:cs="Arial"/>
                <w:bCs/>
                <w:kern w:val="0"/>
                <w:szCs w:val="24"/>
              </w:rPr>
              <w:t>MRT Jiantan Station.</w:t>
            </w:r>
          </w:p>
        </w:tc>
      </w:tr>
    </w:tbl>
    <w:p w:rsidR="00800B9A" w:rsidRPr="00E068E3" w:rsidRDefault="00800B9A" w:rsidP="00800B9A">
      <w:pPr>
        <w:widowControl/>
        <w:adjustRightInd w:val="0"/>
        <w:snapToGrid w:val="0"/>
        <w:rPr>
          <w:rFonts w:ascii="Arial" w:eastAsia="標楷體" w:hAnsi="Arial" w:cs="Arial"/>
          <w:b/>
          <w:bCs/>
          <w:kern w:val="0"/>
          <w:sz w:val="32"/>
          <w:szCs w:val="32"/>
        </w:rPr>
      </w:pPr>
      <w:r w:rsidRPr="00E068E3">
        <w:rPr>
          <w:rFonts w:ascii="Arial" w:eastAsia="標楷體" w:hAnsi="Arial" w:cs="Arial"/>
          <w:b/>
          <w:bCs/>
          <w:kern w:val="0"/>
          <w:sz w:val="32"/>
          <w:szCs w:val="32"/>
          <w:bdr w:val="single" w:sz="4" w:space="0" w:color="auto" w:frame="1"/>
        </w:rPr>
        <w:t>Provincial Highway 1 Route direct Bus</w:t>
      </w:r>
      <w:r w:rsidRPr="00E068E3">
        <w:rPr>
          <w:rFonts w:ascii="Arial" w:eastAsia="標楷體" w:hAnsi="Arial" w:cs="Arial"/>
          <w:b/>
          <w:bCs/>
          <w:kern w:val="0"/>
          <w:sz w:val="32"/>
          <w:szCs w:val="32"/>
        </w:rPr>
        <w:t>: Exit 1 of MRT Huilong Station ↔MCU Taoyuan Campus  (Taoyuan Bus)</w:t>
      </w:r>
    </w:p>
    <w:p w:rsidR="00800B9A" w:rsidRPr="00E068E3" w:rsidRDefault="00800B9A" w:rsidP="00800B9A">
      <w:pPr>
        <w:widowControl/>
        <w:adjustRightInd w:val="0"/>
        <w:snapToGrid w:val="0"/>
        <w:rPr>
          <w:rFonts w:ascii="微軟正黑體" w:eastAsia="微軟正黑體" w:hAnsi="微軟正黑體" w:cs="新細明體"/>
          <w:b/>
          <w:bCs/>
          <w:kern w:val="0"/>
          <w:sz w:val="28"/>
          <w:szCs w:val="28"/>
        </w:rPr>
      </w:pPr>
      <w:r w:rsidRPr="00E068E3">
        <w:rPr>
          <w:rFonts w:ascii="微軟正黑體" w:eastAsia="微軟正黑體" w:hAnsi="微軟正黑體" w:cs="新細明體" w:hint="eastAsia"/>
          <w:b/>
          <w:bCs/>
          <w:kern w:val="0"/>
          <w:sz w:val="28"/>
          <w:szCs w:val="28"/>
        </w:rPr>
        <w:t>Route:</w:t>
      </w:r>
      <w:r w:rsidRPr="00E068E3">
        <w:rPr>
          <w:rFonts w:ascii="Arial" w:eastAsia="標楷體" w:hAnsi="Arial" w:cs="Arial"/>
          <w:bCs/>
          <w:kern w:val="0"/>
          <w:szCs w:val="24"/>
        </w:rPr>
        <w:t xml:space="preserve"> Exit 1 of MRT Huilong Station ↔ MCU Taoyuan Campus</w:t>
      </w:r>
    </w:p>
    <w:p w:rsidR="00800B9A" w:rsidRPr="00E068E3" w:rsidRDefault="00800B9A" w:rsidP="00800B9A">
      <w:pPr>
        <w:widowControl/>
        <w:adjustRightInd w:val="0"/>
        <w:snapToGrid w:val="0"/>
        <w:rPr>
          <w:rFonts w:ascii="新細明體" w:eastAsia="新細明體" w:hAnsi="新細明體" w:cs="新細明體"/>
          <w:kern w:val="0"/>
          <w:sz w:val="28"/>
          <w:szCs w:val="28"/>
        </w:rPr>
      </w:pPr>
      <w:r w:rsidRPr="00E068E3">
        <w:rPr>
          <w:rFonts w:ascii="Arial" w:eastAsia="標楷體" w:hAnsi="Arial" w:cs="Arial"/>
          <w:bCs/>
          <w:sz w:val="28"/>
          <w:szCs w:val="28"/>
        </w:rPr>
        <w:t>Bus Schedule</w:t>
      </w:r>
    </w:p>
    <w:tbl>
      <w:tblPr>
        <w:tblW w:w="10450" w:type="dxa"/>
        <w:tblInd w:w="308"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blBorders>
        <w:tblLayout w:type="fixed"/>
        <w:tblLook w:val="04A0" w:firstRow="1" w:lastRow="0" w:firstColumn="1" w:lastColumn="0" w:noHBand="0" w:noVBand="1"/>
      </w:tblPr>
      <w:tblGrid>
        <w:gridCol w:w="976"/>
        <w:gridCol w:w="1462"/>
        <w:gridCol w:w="2489"/>
        <w:gridCol w:w="2331"/>
        <w:gridCol w:w="3192"/>
      </w:tblGrid>
      <w:tr w:rsidR="00E068E3" w:rsidRPr="00E068E3" w:rsidTr="00C25667">
        <w:trPr>
          <w:trHeight w:val="1172"/>
        </w:trPr>
        <w:tc>
          <w:tcPr>
            <w:tcW w:w="4927" w:type="dxa"/>
            <w:gridSpan w:val="3"/>
            <w:tcBorders>
              <w:top w:val="single" w:sz="12" w:space="0" w:color="auto"/>
              <w:left w:val="single" w:sz="12" w:space="0" w:color="auto"/>
              <w:bottom w:val="single" w:sz="8" w:space="0" w:color="F19D64" w:themeColor="accent2" w:themeTint="BF"/>
              <w:right w:val="single" w:sz="8" w:space="0" w:color="F19D64" w:themeColor="accent2" w:themeTint="BF"/>
            </w:tcBorders>
            <w:hideMark/>
          </w:tcPr>
          <w:p w:rsidR="00800B9A" w:rsidRPr="00E068E3" w:rsidRDefault="00800B9A" w:rsidP="00C25667">
            <w:pPr>
              <w:widowControl/>
              <w:adjustRightInd w:val="0"/>
              <w:snapToGrid w:val="0"/>
              <w:spacing w:line="300" w:lineRule="exact"/>
              <w:jc w:val="center"/>
              <w:textAlignment w:val="center"/>
              <w:rPr>
                <w:rFonts w:ascii="Arial" w:eastAsia="標楷體" w:hAnsi="Arial" w:cs="Arial"/>
                <w:b/>
                <w:bCs/>
                <w:kern w:val="0"/>
                <w:sz w:val="28"/>
                <w:szCs w:val="24"/>
              </w:rPr>
            </w:pPr>
            <w:r w:rsidRPr="00E068E3">
              <w:rPr>
                <w:rFonts w:ascii="Arial" w:eastAsia="標楷體" w:hAnsi="Arial" w:cs="Arial"/>
                <w:b/>
                <w:bCs/>
                <w:kern w:val="0"/>
                <w:sz w:val="28"/>
                <w:szCs w:val="24"/>
              </w:rPr>
              <w:t xml:space="preserve"> Exit 1 of MRT Huilong Station</w:t>
            </w:r>
          </w:p>
          <w:p w:rsidR="00800B9A" w:rsidRPr="00E068E3" w:rsidRDefault="00800B9A" w:rsidP="00C25667">
            <w:pPr>
              <w:widowControl/>
              <w:adjustRightInd w:val="0"/>
              <w:snapToGrid w:val="0"/>
              <w:spacing w:line="300" w:lineRule="exact"/>
              <w:jc w:val="center"/>
              <w:textAlignment w:val="center"/>
              <w:rPr>
                <w:rFonts w:ascii="Arial" w:eastAsia="標楷體" w:hAnsi="Arial" w:cs="Arial"/>
                <w:b/>
                <w:bCs/>
                <w:kern w:val="0"/>
                <w:sz w:val="32"/>
                <w:szCs w:val="24"/>
              </w:rPr>
            </w:pPr>
            <w:r w:rsidRPr="00E068E3">
              <w:rPr>
                <w:rFonts w:ascii="Arial" w:eastAsia="標楷體" w:hAnsi="Arial" w:cs="Arial"/>
                <w:b/>
                <w:bCs/>
                <w:kern w:val="0"/>
                <w:sz w:val="32"/>
                <w:szCs w:val="24"/>
              </w:rPr>
              <w:t>↓</w:t>
            </w:r>
          </w:p>
          <w:p w:rsidR="00800B9A" w:rsidRPr="00E068E3" w:rsidRDefault="00800B9A" w:rsidP="00C25667">
            <w:pPr>
              <w:widowControl/>
              <w:adjustRightInd w:val="0"/>
              <w:snapToGrid w:val="0"/>
              <w:spacing w:line="300" w:lineRule="exact"/>
              <w:jc w:val="center"/>
              <w:textAlignment w:val="center"/>
              <w:rPr>
                <w:rFonts w:ascii="Arial" w:eastAsia="標楷體" w:hAnsi="Arial" w:cs="Arial"/>
                <w:b/>
                <w:kern w:val="0"/>
                <w:sz w:val="26"/>
                <w:szCs w:val="26"/>
              </w:rPr>
            </w:pPr>
            <w:r w:rsidRPr="00E068E3">
              <w:rPr>
                <w:rFonts w:ascii="Arial" w:eastAsia="標楷體" w:hAnsi="Arial" w:cs="Arial"/>
                <w:b/>
                <w:bCs/>
                <w:kern w:val="0"/>
                <w:sz w:val="28"/>
                <w:szCs w:val="24"/>
              </w:rPr>
              <w:t>MCU Taoyuan Campus</w:t>
            </w:r>
          </w:p>
        </w:tc>
        <w:tc>
          <w:tcPr>
            <w:tcW w:w="5523" w:type="dxa"/>
            <w:gridSpan w:val="2"/>
            <w:tcBorders>
              <w:top w:val="single" w:sz="12" w:space="0" w:color="auto"/>
              <w:left w:val="single" w:sz="8" w:space="0" w:color="F19D64" w:themeColor="accent2" w:themeTint="BF"/>
              <w:bottom w:val="single" w:sz="8" w:space="0" w:color="F19D64" w:themeColor="accent2" w:themeTint="BF"/>
              <w:right w:val="single" w:sz="12" w:space="0" w:color="auto"/>
            </w:tcBorders>
            <w:hideMark/>
          </w:tcPr>
          <w:p w:rsidR="00800B9A" w:rsidRPr="00E068E3" w:rsidRDefault="00800B9A" w:rsidP="00C25667">
            <w:pPr>
              <w:widowControl/>
              <w:adjustRightInd w:val="0"/>
              <w:snapToGrid w:val="0"/>
              <w:spacing w:line="300" w:lineRule="exact"/>
              <w:jc w:val="center"/>
              <w:textAlignment w:val="center"/>
              <w:rPr>
                <w:rFonts w:ascii="Arial" w:eastAsia="標楷體" w:hAnsi="Arial" w:cs="Arial"/>
                <w:b/>
                <w:bCs/>
                <w:kern w:val="0"/>
                <w:sz w:val="28"/>
                <w:szCs w:val="26"/>
              </w:rPr>
            </w:pPr>
            <w:r w:rsidRPr="00E068E3">
              <w:rPr>
                <w:rFonts w:ascii="Arial" w:eastAsia="標楷體" w:hAnsi="Arial" w:cs="Arial"/>
                <w:b/>
                <w:bCs/>
                <w:kern w:val="0"/>
                <w:sz w:val="28"/>
                <w:szCs w:val="26"/>
              </w:rPr>
              <w:t>MCU Taoyuan Campus</w:t>
            </w:r>
          </w:p>
          <w:p w:rsidR="00800B9A" w:rsidRPr="00E068E3" w:rsidRDefault="00800B9A" w:rsidP="00C25667">
            <w:pPr>
              <w:widowControl/>
              <w:adjustRightInd w:val="0"/>
              <w:snapToGrid w:val="0"/>
              <w:spacing w:line="300" w:lineRule="exact"/>
              <w:jc w:val="center"/>
              <w:textAlignment w:val="center"/>
              <w:rPr>
                <w:rFonts w:ascii="Arial" w:eastAsia="標楷體" w:hAnsi="Arial" w:cs="Arial"/>
                <w:b/>
                <w:bCs/>
                <w:kern w:val="0"/>
                <w:sz w:val="32"/>
                <w:szCs w:val="24"/>
              </w:rPr>
            </w:pPr>
            <w:r w:rsidRPr="00E068E3">
              <w:rPr>
                <w:rFonts w:ascii="Arial" w:eastAsia="標楷體" w:hAnsi="Arial" w:cs="Arial"/>
                <w:b/>
                <w:bCs/>
                <w:kern w:val="0"/>
                <w:sz w:val="32"/>
                <w:szCs w:val="24"/>
              </w:rPr>
              <w:t>↓</w:t>
            </w:r>
          </w:p>
          <w:p w:rsidR="00800B9A" w:rsidRPr="00E068E3" w:rsidRDefault="00800B9A" w:rsidP="00C25667">
            <w:pPr>
              <w:widowControl/>
              <w:adjustRightInd w:val="0"/>
              <w:snapToGrid w:val="0"/>
              <w:spacing w:line="300" w:lineRule="exact"/>
              <w:jc w:val="center"/>
              <w:textAlignment w:val="center"/>
              <w:rPr>
                <w:rFonts w:ascii="Arial" w:eastAsia="標楷體" w:hAnsi="Arial" w:cs="Arial"/>
                <w:b/>
                <w:kern w:val="0"/>
                <w:sz w:val="26"/>
                <w:szCs w:val="26"/>
              </w:rPr>
            </w:pPr>
            <w:r w:rsidRPr="00E068E3">
              <w:rPr>
                <w:rFonts w:ascii="Arial" w:eastAsia="標楷體" w:hAnsi="Arial" w:cs="Arial"/>
                <w:b/>
                <w:bCs/>
                <w:kern w:val="0"/>
                <w:sz w:val="28"/>
                <w:szCs w:val="26"/>
              </w:rPr>
              <w:t>Exit 1 of MRT Huilong Station</w:t>
            </w:r>
          </w:p>
        </w:tc>
      </w:tr>
      <w:tr w:rsidR="00E068E3" w:rsidRPr="00E068E3" w:rsidTr="00C25667">
        <w:trPr>
          <w:trHeight w:val="429"/>
        </w:trPr>
        <w:tc>
          <w:tcPr>
            <w:tcW w:w="2438" w:type="dxa"/>
            <w:gridSpan w:val="2"/>
            <w:tcBorders>
              <w:top w:val="single" w:sz="2" w:space="0" w:color="auto"/>
              <w:left w:val="single" w:sz="12" w:space="0" w:color="auto"/>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bCs/>
                <w:kern w:val="0"/>
                <w:sz w:val="36"/>
                <w:szCs w:val="32"/>
              </w:rPr>
              <w:t>07</w:t>
            </w:r>
            <w:r w:rsidRPr="00E068E3">
              <w:rPr>
                <w:rFonts w:ascii="Arial" w:eastAsia="標楷體" w:hAnsi="Arial" w:cs="Arial" w:hint="eastAsia"/>
                <w:b/>
                <w:bCs/>
                <w:kern w:val="0"/>
                <w:sz w:val="36"/>
                <w:szCs w:val="32"/>
              </w:rPr>
              <w:t>：</w:t>
            </w:r>
            <w:r w:rsidRPr="00E068E3">
              <w:rPr>
                <w:rFonts w:ascii="Arial" w:eastAsia="標楷體" w:hAnsi="Arial" w:cs="Arial"/>
                <w:b/>
                <w:bCs/>
                <w:kern w:val="0"/>
                <w:sz w:val="36"/>
                <w:szCs w:val="32"/>
              </w:rPr>
              <w:t>20</w:t>
            </w:r>
          </w:p>
        </w:tc>
        <w:tc>
          <w:tcPr>
            <w:tcW w:w="2489" w:type="dxa"/>
            <w:tcBorders>
              <w:top w:val="single" w:sz="2" w:space="0" w:color="auto"/>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bCs/>
                <w:kern w:val="0"/>
                <w:sz w:val="36"/>
                <w:szCs w:val="32"/>
              </w:rPr>
              <w:t>12</w:t>
            </w:r>
            <w:r w:rsidRPr="00E068E3">
              <w:rPr>
                <w:rFonts w:ascii="Arial" w:eastAsia="標楷體" w:hAnsi="Arial" w:cs="Arial" w:hint="eastAsia"/>
                <w:b/>
                <w:bCs/>
                <w:kern w:val="0"/>
                <w:sz w:val="36"/>
                <w:szCs w:val="32"/>
              </w:rPr>
              <w:t>：</w:t>
            </w:r>
            <w:r w:rsidRPr="00E068E3">
              <w:rPr>
                <w:rFonts w:ascii="Arial" w:eastAsia="標楷體" w:hAnsi="Arial" w:cs="Arial"/>
                <w:b/>
                <w:bCs/>
                <w:kern w:val="0"/>
                <w:sz w:val="36"/>
                <w:szCs w:val="32"/>
              </w:rPr>
              <w:t>20</w:t>
            </w:r>
          </w:p>
        </w:tc>
        <w:tc>
          <w:tcPr>
            <w:tcW w:w="2331" w:type="dxa"/>
            <w:tcBorders>
              <w:top w:val="single" w:sz="2" w:space="0" w:color="auto"/>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07</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50</w:t>
            </w:r>
          </w:p>
        </w:tc>
        <w:tc>
          <w:tcPr>
            <w:tcW w:w="3192" w:type="dxa"/>
            <w:tcBorders>
              <w:top w:val="single" w:sz="2" w:space="0" w:color="auto"/>
              <w:left w:val="single" w:sz="8" w:space="0" w:color="F19D64" w:themeColor="accent2" w:themeTint="BF"/>
              <w:bottom w:val="single" w:sz="8" w:space="0" w:color="F19D64" w:themeColor="accent2" w:themeTint="BF"/>
              <w:right w:val="single" w:sz="12" w:space="0" w:color="auto"/>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13</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10</w:t>
            </w:r>
          </w:p>
        </w:tc>
      </w:tr>
      <w:tr w:rsidR="00E068E3" w:rsidRPr="00E068E3" w:rsidTr="00C25667">
        <w:trPr>
          <w:trHeight w:val="429"/>
        </w:trPr>
        <w:tc>
          <w:tcPr>
            <w:tcW w:w="2438" w:type="dxa"/>
            <w:gridSpan w:val="2"/>
            <w:tcBorders>
              <w:top w:val="single" w:sz="2" w:space="0" w:color="auto"/>
              <w:left w:val="single" w:sz="12" w:space="0" w:color="auto"/>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bCs/>
                <w:kern w:val="0"/>
                <w:sz w:val="36"/>
                <w:szCs w:val="32"/>
              </w:rPr>
              <w:t>08</w:t>
            </w:r>
            <w:r w:rsidRPr="00E068E3">
              <w:rPr>
                <w:rFonts w:ascii="Arial" w:eastAsia="標楷體" w:hAnsi="Arial" w:cs="Arial" w:hint="eastAsia"/>
                <w:b/>
                <w:bCs/>
                <w:kern w:val="0"/>
                <w:sz w:val="36"/>
                <w:szCs w:val="32"/>
              </w:rPr>
              <w:t>：</w:t>
            </w:r>
            <w:r w:rsidRPr="00E068E3">
              <w:rPr>
                <w:rFonts w:ascii="Arial" w:eastAsia="標楷體" w:hAnsi="Arial" w:cs="Arial"/>
                <w:b/>
                <w:bCs/>
                <w:kern w:val="0"/>
                <w:sz w:val="36"/>
                <w:szCs w:val="32"/>
              </w:rPr>
              <w:t>20</w:t>
            </w:r>
          </w:p>
        </w:tc>
        <w:tc>
          <w:tcPr>
            <w:tcW w:w="2489" w:type="dxa"/>
            <w:tcBorders>
              <w:top w:val="single" w:sz="2" w:space="0" w:color="auto"/>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15</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30</w:t>
            </w:r>
          </w:p>
        </w:tc>
        <w:tc>
          <w:tcPr>
            <w:tcW w:w="2331" w:type="dxa"/>
            <w:tcBorders>
              <w:top w:val="single" w:sz="2" w:space="0" w:color="auto"/>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08</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50</w:t>
            </w:r>
          </w:p>
        </w:tc>
        <w:tc>
          <w:tcPr>
            <w:tcW w:w="3192" w:type="dxa"/>
            <w:tcBorders>
              <w:top w:val="single" w:sz="2" w:space="0" w:color="auto"/>
              <w:left w:val="single" w:sz="8" w:space="0" w:color="F19D64" w:themeColor="accent2" w:themeTint="BF"/>
              <w:bottom w:val="single" w:sz="8" w:space="0" w:color="F19D64" w:themeColor="accent2" w:themeTint="BF"/>
              <w:right w:val="single" w:sz="12" w:space="0" w:color="auto"/>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16</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00</w:t>
            </w:r>
          </w:p>
        </w:tc>
      </w:tr>
      <w:tr w:rsidR="00E068E3" w:rsidRPr="00E068E3" w:rsidTr="00C25667">
        <w:trPr>
          <w:trHeight w:val="429"/>
        </w:trPr>
        <w:tc>
          <w:tcPr>
            <w:tcW w:w="2438" w:type="dxa"/>
            <w:gridSpan w:val="2"/>
            <w:tcBorders>
              <w:top w:val="single" w:sz="8" w:space="0" w:color="F19D64" w:themeColor="accent2" w:themeTint="BF"/>
              <w:left w:val="single" w:sz="12" w:space="0" w:color="auto"/>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bCs/>
                <w:kern w:val="0"/>
                <w:sz w:val="36"/>
                <w:szCs w:val="32"/>
              </w:rPr>
              <w:t>09</w:t>
            </w:r>
            <w:r w:rsidRPr="00E068E3">
              <w:rPr>
                <w:rFonts w:ascii="Arial" w:eastAsia="標楷體" w:hAnsi="Arial" w:cs="Arial" w:hint="eastAsia"/>
                <w:b/>
                <w:bCs/>
                <w:kern w:val="0"/>
                <w:sz w:val="36"/>
                <w:szCs w:val="32"/>
              </w:rPr>
              <w:t>：</w:t>
            </w:r>
            <w:r w:rsidRPr="00E068E3">
              <w:rPr>
                <w:rFonts w:ascii="Arial" w:eastAsia="標楷體" w:hAnsi="Arial" w:cs="Arial"/>
                <w:b/>
                <w:bCs/>
                <w:kern w:val="0"/>
                <w:sz w:val="36"/>
                <w:szCs w:val="32"/>
              </w:rPr>
              <w:t>30</w:t>
            </w:r>
          </w:p>
        </w:tc>
        <w:tc>
          <w:tcPr>
            <w:tcW w:w="2489" w:type="dxa"/>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16</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40</w:t>
            </w:r>
          </w:p>
        </w:tc>
        <w:tc>
          <w:tcPr>
            <w:tcW w:w="2331" w:type="dxa"/>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10</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00</w:t>
            </w:r>
          </w:p>
        </w:tc>
        <w:tc>
          <w:tcPr>
            <w:tcW w:w="3192" w:type="dxa"/>
            <w:tcBorders>
              <w:top w:val="single" w:sz="8" w:space="0" w:color="F19D64" w:themeColor="accent2" w:themeTint="BF"/>
              <w:left w:val="single" w:sz="8" w:space="0" w:color="F19D64" w:themeColor="accent2" w:themeTint="BF"/>
              <w:bottom w:val="single" w:sz="8" w:space="0" w:color="F19D64" w:themeColor="accent2" w:themeTint="BF"/>
              <w:right w:val="single" w:sz="12" w:space="0" w:color="auto"/>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17</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10</w:t>
            </w:r>
          </w:p>
        </w:tc>
      </w:tr>
      <w:tr w:rsidR="00E068E3" w:rsidRPr="00E068E3" w:rsidTr="00C25667">
        <w:trPr>
          <w:trHeight w:val="429"/>
        </w:trPr>
        <w:tc>
          <w:tcPr>
            <w:tcW w:w="2438" w:type="dxa"/>
            <w:gridSpan w:val="2"/>
            <w:tcBorders>
              <w:top w:val="single" w:sz="8" w:space="0" w:color="F19D64" w:themeColor="accent2" w:themeTint="BF"/>
              <w:left w:val="single" w:sz="12" w:space="0" w:color="auto"/>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11</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30</w:t>
            </w:r>
          </w:p>
        </w:tc>
        <w:tc>
          <w:tcPr>
            <w:tcW w:w="2489" w:type="dxa"/>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cBorders>
            <w:vAlign w:val="center"/>
          </w:tcPr>
          <w:p w:rsidR="00800B9A" w:rsidRPr="00E068E3" w:rsidRDefault="00800B9A" w:rsidP="00C25667">
            <w:pPr>
              <w:widowControl/>
              <w:spacing w:line="400" w:lineRule="exact"/>
              <w:jc w:val="center"/>
              <w:rPr>
                <w:rFonts w:ascii="Arial" w:eastAsia="標楷體" w:hAnsi="Arial" w:cs="Arial"/>
                <w:b/>
                <w:kern w:val="0"/>
                <w:sz w:val="36"/>
                <w:szCs w:val="32"/>
              </w:rPr>
            </w:pPr>
          </w:p>
        </w:tc>
        <w:tc>
          <w:tcPr>
            <w:tcW w:w="2331" w:type="dxa"/>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tcBorders>
            <w:vAlign w:val="center"/>
            <w:hideMark/>
          </w:tcPr>
          <w:p w:rsidR="00800B9A" w:rsidRPr="00E068E3" w:rsidRDefault="00800B9A" w:rsidP="00C25667">
            <w:pPr>
              <w:widowControl/>
              <w:spacing w:line="400" w:lineRule="exact"/>
              <w:jc w:val="center"/>
              <w:rPr>
                <w:rFonts w:ascii="Arial" w:eastAsia="標楷體" w:hAnsi="Arial" w:cs="Arial"/>
                <w:b/>
                <w:kern w:val="0"/>
                <w:sz w:val="36"/>
                <w:szCs w:val="32"/>
              </w:rPr>
            </w:pPr>
            <w:r w:rsidRPr="00E068E3">
              <w:rPr>
                <w:rFonts w:ascii="Arial" w:eastAsia="標楷體" w:hAnsi="Arial" w:cs="Arial"/>
                <w:b/>
                <w:kern w:val="0"/>
                <w:sz w:val="36"/>
                <w:szCs w:val="32"/>
              </w:rPr>
              <w:t>12</w:t>
            </w:r>
            <w:r w:rsidRPr="00E068E3">
              <w:rPr>
                <w:rFonts w:ascii="Arial" w:eastAsia="標楷體" w:hAnsi="Arial" w:cs="Arial" w:hint="eastAsia"/>
                <w:b/>
                <w:kern w:val="0"/>
                <w:sz w:val="36"/>
                <w:szCs w:val="32"/>
              </w:rPr>
              <w:t>：</w:t>
            </w:r>
            <w:r w:rsidRPr="00E068E3">
              <w:rPr>
                <w:rFonts w:ascii="Arial" w:eastAsia="標楷體" w:hAnsi="Arial" w:cs="Arial"/>
                <w:b/>
                <w:kern w:val="0"/>
                <w:sz w:val="36"/>
                <w:szCs w:val="32"/>
              </w:rPr>
              <w:t>20</w:t>
            </w:r>
          </w:p>
        </w:tc>
        <w:tc>
          <w:tcPr>
            <w:tcW w:w="3192" w:type="dxa"/>
            <w:tcBorders>
              <w:top w:val="single" w:sz="8" w:space="0" w:color="F19D64" w:themeColor="accent2" w:themeTint="BF"/>
              <w:left w:val="single" w:sz="8" w:space="0" w:color="F19D64" w:themeColor="accent2" w:themeTint="BF"/>
              <w:bottom w:val="single" w:sz="8" w:space="0" w:color="F19D64" w:themeColor="accent2" w:themeTint="BF"/>
              <w:right w:val="single" w:sz="12" w:space="0" w:color="auto"/>
            </w:tcBorders>
            <w:vAlign w:val="center"/>
          </w:tcPr>
          <w:p w:rsidR="00800B9A" w:rsidRPr="00E068E3" w:rsidRDefault="00800B9A" w:rsidP="00C25667">
            <w:pPr>
              <w:widowControl/>
              <w:spacing w:line="400" w:lineRule="exact"/>
              <w:jc w:val="center"/>
              <w:rPr>
                <w:rFonts w:ascii="Arial" w:eastAsia="標楷體" w:hAnsi="Arial" w:cs="Arial"/>
                <w:b/>
                <w:kern w:val="0"/>
                <w:sz w:val="36"/>
                <w:szCs w:val="32"/>
              </w:rPr>
            </w:pPr>
          </w:p>
        </w:tc>
      </w:tr>
      <w:tr w:rsidR="00E068E3" w:rsidRPr="00E068E3" w:rsidTr="00C25667">
        <w:trPr>
          <w:trHeight w:val="60"/>
        </w:trPr>
        <w:tc>
          <w:tcPr>
            <w:tcW w:w="976" w:type="dxa"/>
            <w:tcBorders>
              <w:top w:val="single" w:sz="8" w:space="0" w:color="F19D64" w:themeColor="accent2" w:themeTint="BF"/>
              <w:left w:val="single" w:sz="12" w:space="0" w:color="auto"/>
              <w:bottom w:val="single" w:sz="12" w:space="0" w:color="auto"/>
              <w:right w:val="single" w:sz="4" w:space="0" w:color="F4B083" w:themeColor="accent2" w:themeTint="99"/>
            </w:tcBorders>
            <w:vAlign w:val="center"/>
            <w:hideMark/>
          </w:tcPr>
          <w:p w:rsidR="00800B9A" w:rsidRPr="00E068E3" w:rsidRDefault="00800B9A" w:rsidP="00C25667">
            <w:pPr>
              <w:widowControl/>
              <w:spacing w:before="120" w:after="120"/>
              <w:jc w:val="center"/>
              <w:textAlignment w:val="center"/>
              <w:rPr>
                <w:rFonts w:ascii="Arial" w:eastAsia="標楷體" w:hAnsi="Arial" w:cs="Arial"/>
                <w:kern w:val="0"/>
                <w:szCs w:val="24"/>
              </w:rPr>
            </w:pPr>
            <w:r w:rsidRPr="00E068E3">
              <w:rPr>
                <w:rFonts w:ascii="Arial" w:eastAsia="標楷體" w:hAnsi="Arial" w:cs="Arial"/>
                <w:kern w:val="0"/>
                <w:szCs w:val="24"/>
              </w:rPr>
              <w:t>Notes</w:t>
            </w:r>
          </w:p>
        </w:tc>
        <w:tc>
          <w:tcPr>
            <w:tcW w:w="9474" w:type="dxa"/>
            <w:gridSpan w:val="4"/>
            <w:tcBorders>
              <w:top w:val="single" w:sz="8" w:space="0" w:color="F19D64" w:themeColor="accent2" w:themeTint="BF"/>
              <w:left w:val="single" w:sz="4" w:space="0" w:color="F4B083" w:themeColor="accent2" w:themeTint="99"/>
              <w:bottom w:val="single" w:sz="12" w:space="0" w:color="auto"/>
              <w:right w:val="single" w:sz="12" w:space="0" w:color="auto"/>
            </w:tcBorders>
            <w:hideMark/>
          </w:tcPr>
          <w:p w:rsidR="00800B9A" w:rsidRPr="00E068E3" w:rsidRDefault="00800B9A" w:rsidP="00C25667">
            <w:pPr>
              <w:adjustRightInd w:val="0"/>
              <w:snapToGrid w:val="0"/>
              <w:spacing w:line="280" w:lineRule="exact"/>
              <w:textAlignment w:val="center"/>
              <w:rPr>
                <w:rFonts w:ascii="Arial" w:eastAsia="標楷體" w:hAnsi="Arial" w:cs="Arial"/>
                <w:bCs/>
                <w:kern w:val="0"/>
                <w:szCs w:val="24"/>
              </w:rPr>
            </w:pPr>
            <w:r w:rsidRPr="00E068E3">
              <w:rPr>
                <w:rFonts w:ascii="Arial" w:eastAsia="標楷體" w:hAnsi="Arial" w:cs="Arial"/>
                <w:bCs/>
                <w:kern w:val="0"/>
                <w:szCs w:val="24"/>
              </w:rPr>
              <w:t>1.Those who wish to take the bus should arrive 5 minutes prior to the reference time.</w:t>
            </w:r>
          </w:p>
          <w:p w:rsidR="00800B9A" w:rsidRPr="00E068E3" w:rsidRDefault="00800B9A" w:rsidP="00C25667">
            <w:pPr>
              <w:adjustRightInd w:val="0"/>
              <w:snapToGrid w:val="0"/>
              <w:spacing w:line="280" w:lineRule="exact"/>
              <w:textAlignment w:val="center"/>
              <w:rPr>
                <w:rFonts w:ascii="Arial" w:eastAsia="標楷體" w:hAnsi="Arial" w:cs="Arial"/>
                <w:kern w:val="0"/>
                <w:szCs w:val="24"/>
              </w:rPr>
            </w:pPr>
            <w:r w:rsidRPr="00E068E3">
              <w:rPr>
                <w:rFonts w:ascii="Arial" w:eastAsia="標楷體" w:hAnsi="Arial" w:cs="Arial"/>
                <w:bCs/>
                <w:kern w:val="0"/>
                <w:szCs w:val="24"/>
              </w:rPr>
              <w:t>2.Bus Stops: Exit 1 of MRT Huilong Station (to MCU Taoyuan Campus); Post Office on Taoyuan Campus (to Exit 1 of MRT Huilong Station)</w:t>
            </w:r>
          </w:p>
          <w:p w:rsidR="00800B9A" w:rsidRPr="00E068E3" w:rsidRDefault="00800B9A" w:rsidP="00C25667">
            <w:pPr>
              <w:adjustRightInd w:val="0"/>
              <w:snapToGrid w:val="0"/>
              <w:spacing w:line="280" w:lineRule="exact"/>
              <w:textAlignment w:val="center"/>
              <w:rPr>
                <w:rFonts w:ascii="Arial" w:eastAsia="標楷體" w:hAnsi="Arial" w:cs="Arial"/>
                <w:bCs/>
                <w:kern w:val="0"/>
                <w:szCs w:val="24"/>
              </w:rPr>
            </w:pPr>
            <w:r w:rsidRPr="00E068E3">
              <w:rPr>
                <w:rFonts w:ascii="Arial" w:eastAsia="標楷體" w:hAnsi="Arial" w:cs="Arial"/>
                <w:bCs/>
                <w:kern w:val="0"/>
                <w:szCs w:val="24"/>
              </w:rPr>
              <w:t xml:space="preserve">3.Ticket fare: One-way ticket: 18NTD for cash and card payment; no discount for card payment. </w:t>
            </w:r>
          </w:p>
          <w:p w:rsidR="00800B9A" w:rsidRPr="00E068E3" w:rsidRDefault="00800B9A" w:rsidP="00C25667">
            <w:pPr>
              <w:adjustRightInd w:val="0"/>
              <w:snapToGrid w:val="0"/>
              <w:spacing w:line="280" w:lineRule="exact"/>
              <w:textAlignment w:val="center"/>
              <w:rPr>
                <w:rFonts w:ascii="Arial" w:eastAsia="標楷體" w:hAnsi="Arial" w:cs="Arial"/>
                <w:bCs/>
                <w:kern w:val="0"/>
                <w:szCs w:val="24"/>
              </w:rPr>
            </w:pPr>
            <w:r w:rsidRPr="00E068E3">
              <w:rPr>
                <w:rFonts w:ascii="Arial" w:eastAsia="標楷體" w:hAnsi="Arial" w:cs="Arial"/>
                <w:bCs/>
                <w:kern w:val="0"/>
                <w:szCs w:val="24"/>
              </w:rPr>
              <w:t xml:space="preserve">4. </w:t>
            </w:r>
            <w:r w:rsidRPr="00E068E3">
              <w:rPr>
                <w:rFonts w:ascii="Arial" w:eastAsia="標楷體" w:hAnsi="Arial" w:cs="Arial"/>
                <w:kern w:val="0"/>
                <w:szCs w:val="24"/>
              </w:rPr>
              <w:t>If the bus is late for more than 15 minutes or regarding any problem, please contact (03)363-1060, (03)362-5100, Taoyuan Bus Station.</w:t>
            </w:r>
          </w:p>
        </w:tc>
      </w:tr>
    </w:tbl>
    <w:p w:rsidR="002522F0" w:rsidRDefault="002522F0" w:rsidP="00800B9A">
      <w:pPr>
        <w:widowControl/>
        <w:adjustRightInd w:val="0"/>
        <w:snapToGrid w:val="0"/>
        <w:rPr>
          <w:rFonts w:ascii="Arial" w:eastAsia="標楷體" w:hAnsi="Arial" w:cs="Arial"/>
          <w:b/>
          <w:bCs/>
          <w:kern w:val="0"/>
          <w:szCs w:val="24"/>
          <w:bdr w:val="single" w:sz="4" w:space="0" w:color="auto" w:frame="1"/>
        </w:rPr>
      </w:pPr>
    </w:p>
    <w:p w:rsidR="00800B9A" w:rsidRPr="00E068E3" w:rsidRDefault="00800B9A" w:rsidP="00800B9A">
      <w:pPr>
        <w:widowControl/>
        <w:adjustRightInd w:val="0"/>
        <w:snapToGrid w:val="0"/>
        <w:rPr>
          <w:rFonts w:ascii="Arial" w:eastAsia="標楷體" w:hAnsi="Arial" w:cs="Arial"/>
          <w:b/>
          <w:bCs/>
          <w:kern w:val="0"/>
          <w:szCs w:val="24"/>
        </w:rPr>
      </w:pPr>
      <w:r w:rsidRPr="00E068E3">
        <w:rPr>
          <w:rFonts w:ascii="Arial" w:eastAsia="標楷體" w:hAnsi="Arial" w:cs="Arial"/>
          <w:b/>
          <w:bCs/>
          <w:kern w:val="0"/>
          <w:szCs w:val="24"/>
          <w:bdr w:val="single" w:sz="4" w:space="0" w:color="auto" w:frame="1"/>
        </w:rPr>
        <w:lastRenderedPageBreak/>
        <w:t>Linkou Direct Bus</w:t>
      </w:r>
      <w:r w:rsidRPr="00E068E3">
        <w:rPr>
          <w:rFonts w:ascii="Arial" w:eastAsia="標楷體" w:hAnsi="Arial" w:cs="Arial"/>
          <w:b/>
          <w:bCs/>
          <w:kern w:val="0"/>
          <w:szCs w:val="24"/>
        </w:rPr>
        <w:t>: Highness Hotel on Wenhua 2nd Rd. ↔ MCU Taoyuan Campus (Taoyuan Bus)</w:t>
      </w:r>
    </w:p>
    <w:p w:rsidR="00800B9A" w:rsidRPr="00E068E3" w:rsidRDefault="00800B9A" w:rsidP="00800B9A">
      <w:pPr>
        <w:widowControl/>
        <w:adjustRightInd w:val="0"/>
        <w:snapToGrid w:val="0"/>
        <w:rPr>
          <w:rFonts w:ascii="Arial" w:eastAsia="標楷體" w:hAnsi="Arial" w:cs="Arial"/>
          <w:bCs/>
          <w:kern w:val="0"/>
          <w:szCs w:val="24"/>
        </w:rPr>
      </w:pPr>
      <w:r w:rsidRPr="00E068E3">
        <w:rPr>
          <w:rFonts w:ascii="微軟正黑體" w:eastAsia="微軟正黑體" w:hAnsi="微軟正黑體" w:cs="新細明體" w:hint="eastAsia"/>
          <w:b/>
          <w:bCs/>
          <w:kern w:val="0"/>
          <w:sz w:val="28"/>
          <w:szCs w:val="28"/>
        </w:rPr>
        <w:t>Route:</w:t>
      </w:r>
      <w:r w:rsidRPr="00E068E3">
        <w:rPr>
          <w:rFonts w:ascii="Arial" w:eastAsia="標楷體" w:hAnsi="Arial" w:cs="Arial"/>
          <w:bCs/>
          <w:kern w:val="0"/>
          <w:szCs w:val="24"/>
        </w:rPr>
        <w:t xml:space="preserve"> Highness Hotel on No. 10-3, Wenhua 2nd Rd. ↔ MCU Taoyuan Campus</w:t>
      </w:r>
    </w:p>
    <w:p w:rsidR="00800B9A" w:rsidRPr="00E068E3" w:rsidRDefault="00800B9A" w:rsidP="00800B9A">
      <w:pPr>
        <w:widowControl/>
        <w:adjustRightInd w:val="0"/>
        <w:snapToGrid w:val="0"/>
        <w:rPr>
          <w:rFonts w:ascii="新細明體" w:eastAsia="新細明體" w:hAnsi="新細明體" w:cs="新細明體"/>
          <w:kern w:val="0"/>
          <w:sz w:val="28"/>
          <w:szCs w:val="28"/>
        </w:rPr>
      </w:pPr>
      <w:r w:rsidRPr="00E068E3">
        <w:rPr>
          <w:rFonts w:ascii="Arial" w:eastAsia="標楷體" w:hAnsi="Arial" w:cs="Arial"/>
          <w:bCs/>
          <w:sz w:val="28"/>
          <w:szCs w:val="28"/>
        </w:rPr>
        <w:t>Bus Schedule</w:t>
      </w:r>
    </w:p>
    <w:tbl>
      <w:tblPr>
        <w:tblStyle w:val="1-2"/>
        <w:tblW w:w="0" w:type="auto"/>
        <w:tblInd w:w="308" w:type="dxa"/>
        <w:tblLayout w:type="fixed"/>
        <w:tblLook w:val="04A0" w:firstRow="1" w:lastRow="0" w:firstColumn="1" w:lastColumn="0" w:noHBand="0" w:noVBand="1"/>
      </w:tblPr>
      <w:tblGrid>
        <w:gridCol w:w="1095"/>
        <w:gridCol w:w="4036"/>
        <w:gridCol w:w="4957"/>
      </w:tblGrid>
      <w:tr w:rsidR="00E068E3" w:rsidRPr="00E068E3" w:rsidTr="00C25667">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5131" w:type="dxa"/>
            <w:gridSpan w:val="2"/>
            <w:tcBorders>
              <w:top w:val="single" w:sz="12" w:space="0" w:color="auto"/>
              <w:left w:val="single" w:sz="12" w:space="0" w:color="auto"/>
              <w:bottom w:val="single" w:sz="8" w:space="0" w:color="F19D64" w:themeColor="accent2" w:themeTint="BF"/>
              <w:right w:val="single" w:sz="8" w:space="0" w:color="F19D64" w:themeColor="accent2" w:themeTint="BF"/>
            </w:tcBorders>
            <w:hideMark/>
          </w:tcPr>
          <w:p w:rsidR="00800B9A" w:rsidRPr="00E068E3" w:rsidRDefault="00800B9A" w:rsidP="00C25667">
            <w:pPr>
              <w:widowControl/>
              <w:adjustRightInd w:val="0"/>
              <w:snapToGrid w:val="0"/>
              <w:spacing w:line="240" w:lineRule="exact"/>
              <w:jc w:val="center"/>
              <w:textAlignment w:val="center"/>
              <w:rPr>
                <w:rFonts w:ascii="Arial" w:eastAsia="標楷體" w:hAnsi="Arial" w:cs="Arial"/>
                <w:kern w:val="0"/>
                <w:szCs w:val="24"/>
              </w:rPr>
            </w:pPr>
            <w:r w:rsidRPr="00E068E3">
              <w:rPr>
                <w:rFonts w:ascii="Arial" w:eastAsia="標楷體" w:hAnsi="Arial" w:cs="Arial"/>
                <w:kern w:val="0"/>
                <w:sz w:val="28"/>
                <w:szCs w:val="24"/>
              </w:rPr>
              <w:t>Highness Hotel on No. 10-3, Wenhua 2nd Rd. → MCU Taoyuan Campus</w:t>
            </w:r>
          </w:p>
        </w:tc>
        <w:tc>
          <w:tcPr>
            <w:tcW w:w="4957" w:type="dxa"/>
            <w:tcBorders>
              <w:top w:val="single" w:sz="12" w:space="0" w:color="auto"/>
              <w:left w:val="single" w:sz="8" w:space="0" w:color="F19D64" w:themeColor="accent2" w:themeTint="BF"/>
              <w:bottom w:val="single" w:sz="8" w:space="0" w:color="F19D64" w:themeColor="accent2" w:themeTint="BF"/>
              <w:right w:val="single" w:sz="12" w:space="0" w:color="auto"/>
            </w:tcBorders>
            <w:hideMark/>
          </w:tcPr>
          <w:p w:rsidR="00800B9A" w:rsidRPr="00E068E3" w:rsidRDefault="00800B9A" w:rsidP="00C25667">
            <w:pPr>
              <w:widowControl/>
              <w:adjustRightInd w:val="0"/>
              <w:snapToGrid w:val="0"/>
              <w:spacing w:line="240" w:lineRule="exact"/>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w:bCs w:val="0"/>
                <w:kern w:val="0"/>
                <w:szCs w:val="24"/>
              </w:rPr>
            </w:pPr>
            <w:r w:rsidRPr="00E068E3">
              <w:rPr>
                <w:rFonts w:ascii="Arial" w:eastAsia="標楷體" w:hAnsi="Arial" w:cs="Arial"/>
                <w:bCs w:val="0"/>
                <w:kern w:val="0"/>
                <w:sz w:val="28"/>
                <w:szCs w:val="24"/>
              </w:rPr>
              <w:t>MCU Taoyuan Campus →Highness Hotel on Wenhua 2nd Rd.</w:t>
            </w:r>
          </w:p>
        </w:tc>
      </w:tr>
      <w:tr w:rsidR="00E068E3" w:rsidRPr="00E068E3" w:rsidTr="00C25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31" w:type="dxa"/>
            <w:gridSpan w:val="2"/>
            <w:tcBorders>
              <w:top w:val="single" w:sz="8" w:space="0" w:color="F19D64" w:themeColor="accent2" w:themeTint="BF"/>
              <w:left w:val="single" w:sz="12" w:space="0" w:color="auto"/>
              <w:bottom w:val="single" w:sz="8" w:space="0" w:color="F19D64" w:themeColor="accent2" w:themeTint="BF"/>
              <w:right w:val="single" w:sz="8" w:space="0" w:color="F19D64" w:themeColor="accent2" w:themeTint="BF"/>
            </w:tcBorders>
            <w:vAlign w:val="center"/>
            <w:hideMark/>
          </w:tcPr>
          <w:p w:rsidR="00800B9A" w:rsidRPr="00E068E3" w:rsidRDefault="00800B9A" w:rsidP="00C25667">
            <w:pPr>
              <w:spacing w:line="400" w:lineRule="exact"/>
              <w:jc w:val="center"/>
              <w:rPr>
                <w:rFonts w:ascii="Arial" w:eastAsia="標楷體" w:hAnsi="Arial" w:cs="Arial"/>
                <w:sz w:val="32"/>
                <w:szCs w:val="32"/>
              </w:rPr>
            </w:pPr>
            <w:r w:rsidRPr="00E068E3">
              <w:rPr>
                <w:rFonts w:ascii="Arial" w:eastAsia="標楷體" w:hAnsi="Arial" w:cs="Arial"/>
                <w:sz w:val="32"/>
                <w:szCs w:val="32"/>
              </w:rPr>
              <w:t>07</w:t>
            </w:r>
            <w:r w:rsidRPr="00E068E3">
              <w:rPr>
                <w:rFonts w:ascii="Arial" w:eastAsia="標楷體" w:hAnsi="Arial" w:cs="Arial" w:hint="eastAsia"/>
                <w:sz w:val="32"/>
                <w:szCs w:val="32"/>
              </w:rPr>
              <w:t>：</w:t>
            </w:r>
            <w:r w:rsidRPr="00E068E3">
              <w:rPr>
                <w:rFonts w:ascii="Arial" w:eastAsia="標楷體" w:hAnsi="Arial" w:cs="Arial"/>
                <w:sz w:val="32"/>
                <w:szCs w:val="32"/>
              </w:rPr>
              <w:t>15</w:t>
            </w:r>
          </w:p>
        </w:tc>
        <w:tc>
          <w:tcPr>
            <w:tcW w:w="4957" w:type="dxa"/>
            <w:tcBorders>
              <w:top w:val="single" w:sz="8" w:space="0" w:color="F19D64" w:themeColor="accent2" w:themeTint="BF"/>
              <w:left w:val="single" w:sz="8" w:space="0" w:color="F19D64" w:themeColor="accent2" w:themeTint="BF"/>
              <w:bottom w:val="single" w:sz="8" w:space="0" w:color="F19D64" w:themeColor="accent2" w:themeTint="BF"/>
              <w:right w:val="single" w:sz="12" w:space="0" w:color="auto"/>
            </w:tcBorders>
            <w:vAlign w:val="center"/>
            <w:hideMark/>
          </w:tcPr>
          <w:p w:rsidR="00800B9A" w:rsidRPr="00E068E3" w:rsidRDefault="00800B9A" w:rsidP="00C25667">
            <w:pPr>
              <w:spacing w:line="400" w:lineRule="exact"/>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b/>
                <w:bCs/>
                <w:kern w:val="0"/>
                <w:sz w:val="32"/>
                <w:szCs w:val="32"/>
                <w:u w:val="single"/>
              </w:rPr>
            </w:pPr>
            <w:r w:rsidRPr="00E068E3">
              <w:rPr>
                <w:rFonts w:ascii="Arial" w:eastAsia="標楷體" w:hAnsi="Arial" w:cs="Arial"/>
                <w:b/>
                <w:sz w:val="32"/>
                <w:szCs w:val="32"/>
              </w:rPr>
              <w:t>17</w:t>
            </w:r>
            <w:r w:rsidRPr="00E068E3">
              <w:rPr>
                <w:rFonts w:ascii="Arial" w:eastAsia="標楷體" w:hAnsi="Arial" w:cs="Arial" w:hint="eastAsia"/>
                <w:b/>
                <w:sz w:val="32"/>
                <w:szCs w:val="32"/>
              </w:rPr>
              <w:t>：</w:t>
            </w:r>
            <w:r w:rsidRPr="00E068E3">
              <w:rPr>
                <w:rFonts w:ascii="Arial" w:eastAsia="標楷體" w:hAnsi="Arial" w:cs="Arial"/>
                <w:b/>
                <w:sz w:val="32"/>
                <w:szCs w:val="32"/>
              </w:rPr>
              <w:t>10</w:t>
            </w:r>
          </w:p>
        </w:tc>
      </w:tr>
      <w:tr w:rsidR="00E068E3" w:rsidRPr="00E068E3" w:rsidTr="00C25667">
        <w:trPr>
          <w:trHeight w:val="567"/>
        </w:trPr>
        <w:tc>
          <w:tcPr>
            <w:cnfStyle w:val="001000000000" w:firstRow="0" w:lastRow="0" w:firstColumn="1" w:lastColumn="0" w:oddVBand="0" w:evenVBand="0" w:oddHBand="0" w:evenHBand="0" w:firstRowFirstColumn="0" w:firstRowLastColumn="0" w:lastRowFirstColumn="0" w:lastRowLastColumn="0"/>
            <w:tcW w:w="1095" w:type="dxa"/>
            <w:tcBorders>
              <w:top w:val="single" w:sz="8" w:space="0" w:color="F19D64" w:themeColor="accent2" w:themeTint="BF"/>
              <w:left w:val="single" w:sz="12" w:space="0" w:color="auto"/>
              <w:bottom w:val="single" w:sz="12" w:space="0" w:color="auto"/>
              <w:right w:val="single" w:sz="8" w:space="0" w:color="F19D64" w:themeColor="accent2" w:themeTint="BF"/>
            </w:tcBorders>
            <w:vAlign w:val="center"/>
            <w:hideMark/>
          </w:tcPr>
          <w:p w:rsidR="00800B9A" w:rsidRPr="00E068E3" w:rsidRDefault="00800B9A" w:rsidP="00C25667">
            <w:pPr>
              <w:spacing w:line="400" w:lineRule="exact"/>
              <w:jc w:val="center"/>
              <w:rPr>
                <w:rFonts w:ascii="Arial" w:eastAsia="標楷體" w:hAnsi="Arial" w:cs="Arial"/>
                <w:kern w:val="0"/>
                <w:sz w:val="28"/>
                <w:szCs w:val="28"/>
              </w:rPr>
            </w:pPr>
          </w:p>
          <w:p w:rsidR="00800B9A" w:rsidRPr="00E068E3" w:rsidRDefault="00800B9A" w:rsidP="00C25667">
            <w:pPr>
              <w:spacing w:line="400" w:lineRule="exact"/>
              <w:jc w:val="center"/>
              <w:rPr>
                <w:rFonts w:ascii="Arial" w:eastAsia="標楷體" w:hAnsi="Arial" w:cs="Arial"/>
                <w:kern w:val="0"/>
                <w:sz w:val="28"/>
                <w:szCs w:val="28"/>
              </w:rPr>
            </w:pPr>
          </w:p>
          <w:p w:rsidR="00800B9A" w:rsidRPr="00E068E3" w:rsidRDefault="00800B9A" w:rsidP="00C25667">
            <w:pPr>
              <w:spacing w:line="400" w:lineRule="exact"/>
              <w:jc w:val="center"/>
              <w:rPr>
                <w:rFonts w:ascii="Arial" w:eastAsia="標楷體" w:hAnsi="Arial" w:cs="Arial"/>
                <w:sz w:val="32"/>
                <w:szCs w:val="32"/>
              </w:rPr>
            </w:pPr>
            <w:r w:rsidRPr="00E068E3">
              <w:rPr>
                <w:rFonts w:ascii="Arial" w:eastAsia="標楷體" w:hAnsi="Arial" w:cs="Arial"/>
                <w:kern w:val="0"/>
                <w:sz w:val="28"/>
                <w:szCs w:val="28"/>
              </w:rPr>
              <w:t>Notes</w:t>
            </w:r>
          </w:p>
        </w:tc>
        <w:tc>
          <w:tcPr>
            <w:tcW w:w="8993" w:type="dxa"/>
            <w:gridSpan w:val="2"/>
            <w:tcBorders>
              <w:top w:val="single" w:sz="8" w:space="0" w:color="F19D64" w:themeColor="accent2" w:themeTint="BF"/>
              <w:left w:val="single" w:sz="8" w:space="0" w:color="F19D64" w:themeColor="accent2" w:themeTint="BF"/>
              <w:bottom w:val="single" w:sz="12" w:space="0" w:color="auto"/>
              <w:right w:val="single" w:sz="12" w:space="0" w:color="auto"/>
            </w:tcBorders>
            <w:vAlign w:val="center"/>
            <w:hideMark/>
          </w:tcPr>
          <w:p w:rsidR="00800B9A" w:rsidRPr="00E068E3" w:rsidRDefault="00800B9A" w:rsidP="00C25667">
            <w:pPr>
              <w:pStyle w:val="Web"/>
              <w:widowControl w:val="0"/>
              <w:adjustRightInd w:val="0"/>
              <w:snapToGrid w:val="0"/>
              <w:spacing w:before="0" w:beforeAutospacing="0" w:after="0" w:afterAutospacing="0" w:line="240" w:lineRule="exact"/>
              <w:textAlignment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b/>
                <w:bCs/>
                <w:kern w:val="2"/>
              </w:rPr>
            </w:pPr>
            <w:r w:rsidRPr="00E068E3">
              <w:rPr>
                <w:rFonts w:ascii="Arial" w:eastAsia="標楷體" w:hAnsi="Arial" w:cs="Arial"/>
                <w:kern w:val="2"/>
              </w:rPr>
              <w:t>1.Those who wish to take the bus should arrive 5 minutes prior to the reference time.</w:t>
            </w:r>
          </w:p>
          <w:p w:rsidR="00800B9A" w:rsidRPr="00E068E3" w:rsidRDefault="00800B9A" w:rsidP="00C25667">
            <w:pPr>
              <w:pStyle w:val="Web"/>
              <w:widowControl w:val="0"/>
              <w:adjustRightInd w:val="0"/>
              <w:snapToGrid w:val="0"/>
              <w:spacing w:before="0" w:beforeAutospacing="0" w:after="0" w:afterAutospacing="0" w:line="240" w:lineRule="exact"/>
              <w:textAlignment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b/>
                <w:bCs/>
                <w:kern w:val="2"/>
              </w:rPr>
            </w:pPr>
            <w:r w:rsidRPr="00E068E3">
              <w:rPr>
                <w:rFonts w:ascii="Arial" w:eastAsia="標楷體" w:hAnsi="Arial" w:cs="Arial"/>
                <w:kern w:val="2"/>
              </w:rPr>
              <w:t>2.Bus Stops: Highness Hotel on Wenhua 2nd Rd. (to MCU Taoyuan Campus); Design Building on Taoyuan Campus (to Taoyuan Train Station)</w:t>
            </w:r>
          </w:p>
          <w:p w:rsidR="00800B9A" w:rsidRPr="00E068E3" w:rsidRDefault="00800B9A" w:rsidP="00C25667">
            <w:pPr>
              <w:pStyle w:val="Web"/>
              <w:widowControl w:val="0"/>
              <w:adjustRightInd w:val="0"/>
              <w:snapToGrid w:val="0"/>
              <w:spacing w:before="0" w:beforeAutospacing="0" w:after="0" w:afterAutospacing="0" w:line="240" w:lineRule="exact"/>
              <w:textAlignment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b/>
                <w:bCs/>
                <w:kern w:val="2"/>
              </w:rPr>
            </w:pPr>
            <w:r w:rsidRPr="00E068E3">
              <w:rPr>
                <w:rFonts w:ascii="Arial" w:eastAsia="標楷體" w:hAnsi="Arial" w:cs="Arial"/>
                <w:b/>
                <w:kern w:val="2"/>
              </w:rPr>
              <w:t>3.</w:t>
            </w:r>
            <w:r w:rsidRPr="00E068E3">
              <w:rPr>
                <w:rFonts w:ascii="Arial" w:eastAsia="標楷體" w:hAnsi="Arial" w:cs="Arial"/>
                <w:kern w:val="2"/>
              </w:rPr>
              <w:t>Ticket fare: One-way ticket: 18NTD for cash and card payment; no discount for card payment.</w:t>
            </w:r>
          </w:p>
          <w:p w:rsidR="00800B9A" w:rsidRPr="00E068E3" w:rsidRDefault="00800B9A" w:rsidP="00C25667">
            <w:pPr>
              <w:adjustRightInd w:val="0"/>
              <w:snapToGrid w:val="0"/>
              <w:spacing w:line="28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32"/>
                <w:szCs w:val="32"/>
              </w:rPr>
            </w:pPr>
            <w:r w:rsidRPr="00E068E3">
              <w:rPr>
                <w:rFonts w:ascii="Arial" w:eastAsia="標楷體" w:hAnsi="Arial" w:cs="Arial"/>
              </w:rPr>
              <w:t>4.If the bus is late for more than 15 minutes or regarding any problem, please contact (03)363-1060, (03)362-5100, Taoyuan Bus Station</w:t>
            </w:r>
          </w:p>
        </w:tc>
      </w:tr>
    </w:tbl>
    <w:p w:rsidR="00800B9A" w:rsidRPr="00E068E3" w:rsidRDefault="00800B9A" w:rsidP="00800B9A">
      <w:pPr>
        <w:widowControl/>
        <w:adjustRightInd w:val="0"/>
        <w:snapToGrid w:val="0"/>
        <w:rPr>
          <w:rFonts w:ascii="Arial" w:eastAsia="標楷體" w:hAnsi="Arial" w:cs="Arial"/>
          <w:b/>
          <w:bCs/>
          <w:kern w:val="0"/>
          <w:szCs w:val="24"/>
          <w:bdr w:val="single" w:sz="4" w:space="0" w:color="auto" w:frame="1"/>
          <w:shd w:val="clear" w:color="auto" w:fill="FFFFFF"/>
        </w:rPr>
      </w:pPr>
    </w:p>
    <w:p w:rsidR="00800B9A" w:rsidRPr="00E068E3" w:rsidRDefault="00800B9A" w:rsidP="00800B9A">
      <w:pPr>
        <w:widowControl/>
        <w:adjustRightInd w:val="0"/>
        <w:snapToGrid w:val="0"/>
        <w:rPr>
          <w:rFonts w:ascii="Arial" w:eastAsia="標楷體" w:hAnsi="Arial" w:cs="Arial"/>
          <w:b/>
          <w:bCs/>
          <w:kern w:val="0"/>
          <w:szCs w:val="24"/>
          <w:shd w:val="clear" w:color="auto" w:fill="FFFFFF"/>
        </w:rPr>
      </w:pPr>
      <w:r w:rsidRPr="00E068E3">
        <w:rPr>
          <w:rFonts w:ascii="Arial" w:eastAsia="標楷體" w:hAnsi="Arial" w:cs="Arial"/>
          <w:b/>
          <w:bCs/>
          <w:kern w:val="0"/>
          <w:szCs w:val="24"/>
          <w:bdr w:val="single" w:sz="4" w:space="0" w:color="auto" w:frame="1"/>
          <w:shd w:val="clear" w:color="auto" w:fill="FFFFFF"/>
        </w:rPr>
        <w:t>Zhonghe, Tucheng, and Sanxia Route Direct Bus (to Taoyuan Campus)</w:t>
      </w:r>
      <w:r w:rsidRPr="00E068E3">
        <w:rPr>
          <w:rFonts w:ascii="Arial" w:eastAsia="標楷體" w:hAnsi="Arial" w:cs="Arial"/>
          <w:b/>
          <w:bCs/>
          <w:kern w:val="0"/>
          <w:szCs w:val="24"/>
          <w:shd w:val="clear" w:color="auto" w:fill="FFFFFF"/>
        </w:rPr>
        <w:t>: Zhonghe MRT Jingan Station→ Taoyuan Campus (Yi-Tai Bus)</w:t>
      </w:r>
    </w:p>
    <w:p w:rsidR="00800B9A" w:rsidRPr="00E068E3" w:rsidRDefault="00800B9A" w:rsidP="00800B9A">
      <w:pPr>
        <w:spacing w:line="300" w:lineRule="exact"/>
        <w:ind w:right="1440"/>
        <w:rPr>
          <w:rFonts w:ascii="微軟正黑體" w:eastAsia="微軟正黑體" w:hAnsi="微軟正黑體" w:cs="新細明體"/>
          <w:b/>
          <w:bCs/>
          <w:kern w:val="0"/>
          <w:sz w:val="28"/>
          <w:szCs w:val="28"/>
        </w:rPr>
      </w:pPr>
      <w:r w:rsidRPr="00E068E3">
        <w:rPr>
          <w:rFonts w:ascii="微軟正黑體" w:eastAsia="微軟正黑體" w:hAnsi="微軟正黑體" w:cs="新細明體" w:hint="eastAsia"/>
          <w:b/>
          <w:bCs/>
          <w:kern w:val="0"/>
          <w:sz w:val="28"/>
          <w:szCs w:val="28"/>
        </w:rPr>
        <w:t>Route:</w:t>
      </w:r>
    </w:p>
    <w:p w:rsidR="00800B9A" w:rsidRPr="00E068E3" w:rsidRDefault="00800B9A" w:rsidP="00800B9A">
      <w:pPr>
        <w:widowControl/>
        <w:adjustRightInd w:val="0"/>
        <w:snapToGrid w:val="0"/>
        <w:spacing w:line="300" w:lineRule="exact"/>
        <w:rPr>
          <w:rFonts w:ascii="Arial" w:eastAsia="標楷體" w:hAnsi="Arial" w:cs="Arial"/>
          <w:bCs/>
          <w:kern w:val="0"/>
          <w:szCs w:val="24"/>
        </w:rPr>
      </w:pPr>
      <w:r w:rsidRPr="00E068E3">
        <w:rPr>
          <w:rFonts w:ascii="Arial" w:eastAsia="標楷體" w:hAnsi="Arial" w:cs="Arial"/>
          <w:bCs/>
          <w:kern w:val="0"/>
          <w:szCs w:val="24"/>
        </w:rPr>
        <w:t>Zhonghe MRT Jingan Station (in front of Lion Travel Company-No. 130, Jingan Rd.) → Tucheng MRT Station Exit 1 (Chin-Chen Park) → Yongning MRT Station Exit 4 (Family Mart* Lane 76, Sec. 3, Zhong Yang Rd.) → 7-11 diagonally across from National Taipei University→ MCU Taoyuan Campus</w:t>
      </w:r>
    </w:p>
    <w:p w:rsidR="00800B9A" w:rsidRPr="00E068E3" w:rsidRDefault="00800B9A" w:rsidP="00800B9A">
      <w:pPr>
        <w:spacing w:line="300" w:lineRule="exact"/>
        <w:ind w:right="1440"/>
        <w:rPr>
          <w:rFonts w:ascii="Arial" w:eastAsia="標楷體" w:hAnsi="Arial" w:cs="Arial"/>
          <w:bCs/>
          <w:kern w:val="0"/>
          <w:sz w:val="28"/>
          <w:szCs w:val="28"/>
        </w:rPr>
      </w:pPr>
      <w:r w:rsidRPr="00E068E3">
        <w:rPr>
          <w:rFonts w:ascii="Arial" w:eastAsia="標楷體" w:hAnsi="Arial" w:cs="Arial"/>
          <w:bCs/>
          <w:kern w:val="0"/>
          <w:sz w:val="28"/>
          <w:szCs w:val="28"/>
        </w:rPr>
        <w:t>Bus Schedule</w:t>
      </w:r>
    </w:p>
    <w:tbl>
      <w:tblPr>
        <w:tblW w:w="10758" w:type="dxa"/>
        <w:jc w:val="center"/>
        <w:tblLayout w:type="fixed"/>
        <w:tblCellMar>
          <w:left w:w="0" w:type="dxa"/>
          <w:right w:w="0" w:type="dxa"/>
        </w:tblCellMar>
        <w:tblLook w:val="04A0" w:firstRow="1" w:lastRow="0" w:firstColumn="1" w:lastColumn="0" w:noHBand="0" w:noVBand="1"/>
      </w:tblPr>
      <w:tblGrid>
        <w:gridCol w:w="2537"/>
        <w:gridCol w:w="2268"/>
        <w:gridCol w:w="2410"/>
        <w:gridCol w:w="1984"/>
        <w:gridCol w:w="1559"/>
      </w:tblGrid>
      <w:tr w:rsidR="00E068E3" w:rsidRPr="00E068E3" w:rsidTr="00C25667">
        <w:trPr>
          <w:trHeight w:val="1165"/>
          <w:jc w:val="center"/>
        </w:trPr>
        <w:tc>
          <w:tcPr>
            <w:tcW w:w="2537" w:type="dxa"/>
            <w:tcBorders>
              <w:top w:val="single" w:sz="12" w:space="0" w:color="auto"/>
              <w:left w:val="single" w:sz="12" w:space="0" w:color="auto"/>
              <w:bottom w:val="single" w:sz="8" w:space="0" w:color="7BA0CD"/>
              <w:right w:val="single" w:sz="4" w:space="0" w:color="000000"/>
            </w:tcBorders>
            <w:hideMark/>
          </w:tcPr>
          <w:p w:rsidR="00800B9A" w:rsidRPr="00E068E3" w:rsidRDefault="00800B9A" w:rsidP="00C25667">
            <w:pPr>
              <w:widowControl/>
              <w:adjustRightInd w:val="0"/>
              <w:snapToGrid w:val="0"/>
              <w:spacing w:line="240" w:lineRule="exact"/>
              <w:jc w:val="center"/>
              <w:rPr>
                <w:rFonts w:ascii="Arial" w:eastAsia="標楷體" w:hAnsi="Arial" w:cs="Arial"/>
                <w:b/>
                <w:bCs/>
                <w:kern w:val="0"/>
                <w:szCs w:val="24"/>
              </w:rPr>
            </w:pPr>
            <w:r w:rsidRPr="00E068E3">
              <w:rPr>
                <w:rFonts w:ascii="Arial" w:eastAsia="標楷體" w:hAnsi="Arial" w:cs="Arial"/>
                <w:b/>
                <w:bCs/>
                <w:kern w:val="0"/>
                <w:szCs w:val="24"/>
              </w:rPr>
              <w:t>Zhonghe MRT Jingan Station (in front of Lion Travel Company-No. 130, Jingan Rd.)</w:t>
            </w:r>
          </w:p>
        </w:tc>
        <w:tc>
          <w:tcPr>
            <w:tcW w:w="2268" w:type="dxa"/>
            <w:tcBorders>
              <w:top w:val="single" w:sz="12" w:space="0" w:color="auto"/>
              <w:left w:val="single" w:sz="4" w:space="0" w:color="000000"/>
              <w:bottom w:val="single" w:sz="8" w:space="0" w:color="7BA0CD"/>
              <w:right w:val="single" w:sz="4" w:space="0" w:color="000000"/>
            </w:tcBorders>
            <w:vAlign w:val="center"/>
            <w:hideMark/>
          </w:tcPr>
          <w:p w:rsidR="00800B9A" w:rsidRPr="00E068E3" w:rsidRDefault="00800B9A" w:rsidP="00C25667">
            <w:pPr>
              <w:widowControl/>
              <w:adjustRightInd w:val="0"/>
              <w:snapToGrid w:val="0"/>
              <w:spacing w:line="240" w:lineRule="exact"/>
              <w:jc w:val="center"/>
              <w:rPr>
                <w:rFonts w:ascii="Arial" w:eastAsia="標楷體" w:hAnsi="Arial" w:cs="Arial"/>
                <w:b/>
                <w:bCs/>
                <w:kern w:val="0"/>
                <w:szCs w:val="24"/>
              </w:rPr>
            </w:pPr>
            <w:r w:rsidRPr="00E068E3">
              <w:rPr>
                <w:rFonts w:ascii="Arial" w:eastAsia="標楷體" w:hAnsi="Arial" w:cs="Arial"/>
                <w:b/>
                <w:bCs/>
                <w:kern w:val="0"/>
                <w:szCs w:val="24"/>
              </w:rPr>
              <w:t>Tucheng MRT Station Exit 1</w:t>
            </w:r>
          </w:p>
        </w:tc>
        <w:tc>
          <w:tcPr>
            <w:tcW w:w="2410" w:type="dxa"/>
            <w:tcBorders>
              <w:top w:val="single" w:sz="12" w:space="0" w:color="auto"/>
              <w:left w:val="single" w:sz="4" w:space="0" w:color="000000"/>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40" w:lineRule="exact"/>
              <w:jc w:val="center"/>
              <w:rPr>
                <w:rFonts w:ascii="Arial" w:eastAsia="標楷體" w:hAnsi="Arial" w:cs="Arial"/>
                <w:b/>
                <w:bCs/>
                <w:kern w:val="0"/>
                <w:szCs w:val="24"/>
              </w:rPr>
            </w:pPr>
            <w:r w:rsidRPr="00E068E3">
              <w:rPr>
                <w:rFonts w:ascii="Arial" w:eastAsia="標楷體" w:hAnsi="Arial" w:cs="Arial"/>
                <w:b/>
                <w:bCs/>
                <w:kern w:val="0"/>
                <w:szCs w:val="24"/>
              </w:rPr>
              <w:t>Yongning MRT Station Exit 4</w:t>
            </w:r>
          </w:p>
        </w:tc>
        <w:tc>
          <w:tcPr>
            <w:tcW w:w="1984" w:type="dxa"/>
            <w:tcBorders>
              <w:top w:val="single" w:sz="12" w:space="0" w:color="auto"/>
              <w:left w:val="single" w:sz="4" w:space="0" w:color="auto"/>
              <w:bottom w:val="single" w:sz="8" w:space="0" w:color="7BA0CD"/>
              <w:right w:val="single" w:sz="8" w:space="0" w:color="7BA0CD"/>
            </w:tcBorders>
            <w:vAlign w:val="center"/>
            <w:hideMark/>
          </w:tcPr>
          <w:p w:rsidR="00800B9A" w:rsidRPr="00E068E3" w:rsidRDefault="00800B9A" w:rsidP="00C25667">
            <w:pPr>
              <w:widowControl/>
              <w:adjustRightInd w:val="0"/>
              <w:snapToGrid w:val="0"/>
              <w:spacing w:line="240" w:lineRule="exact"/>
              <w:jc w:val="center"/>
              <w:rPr>
                <w:rFonts w:ascii="Arial" w:eastAsia="標楷體" w:hAnsi="Arial" w:cs="Arial"/>
                <w:b/>
                <w:kern w:val="0"/>
                <w:szCs w:val="24"/>
              </w:rPr>
            </w:pPr>
            <w:r w:rsidRPr="00E068E3">
              <w:rPr>
                <w:rFonts w:ascii="Arial" w:eastAsia="標楷體" w:hAnsi="Arial" w:cs="Arial"/>
                <w:b/>
                <w:bCs/>
                <w:kern w:val="0"/>
                <w:szCs w:val="24"/>
              </w:rPr>
              <w:t>7-11 diagonally across from National Taipei University</w:t>
            </w:r>
          </w:p>
        </w:tc>
        <w:tc>
          <w:tcPr>
            <w:tcW w:w="1559" w:type="dxa"/>
            <w:tcBorders>
              <w:top w:val="single" w:sz="12" w:space="0" w:color="auto"/>
              <w:left w:val="nil"/>
              <w:bottom w:val="single" w:sz="8" w:space="0" w:color="7BA0CD"/>
              <w:right w:val="single" w:sz="12" w:space="0" w:color="auto"/>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40" w:lineRule="exact"/>
              <w:jc w:val="center"/>
              <w:rPr>
                <w:rFonts w:ascii="Arial" w:eastAsia="標楷體" w:hAnsi="Arial" w:cs="Arial"/>
                <w:b/>
                <w:bCs/>
                <w:kern w:val="0"/>
                <w:szCs w:val="24"/>
              </w:rPr>
            </w:pPr>
            <w:r w:rsidRPr="00E068E3">
              <w:rPr>
                <w:rFonts w:ascii="Arial" w:eastAsia="標楷體" w:hAnsi="Arial" w:cs="Arial"/>
                <w:b/>
                <w:bCs/>
                <w:kern w:val="0"/>
                <w:szCs w:val="24"/>
              </w:rPr>
              <w:t>MCU Taoyuan Campus</w:t>
            </w:r>
          </w:p>
        </w:tc>
      </w:tr>
      <w:tr w:rsidR="00E068E3" w:rsidRPr="00E068E3" w:rsidTr="00C25667">
        <w:trPr>
          <w:trHeight w:val="405"/>
          <w:jc w:val="center"/>
        </w:trPr>
        <w:tc>
          <w:tcPr>
            <w:tcW w:w="2537" w:type="dxa"/>
            <w:tcBorders>
              <w:top w:val="nil"/>
              <w:left w:val="single" w:sz="12" w:space="0" w:color="auto"/>
              <w:bottom w:val="single" w:sz="12" w:space="0" w:color="auto"/>
              <w:right w:val="single" w:sz="4" w:space="0" w:color="000000"/>
            </w:tcBorders>
            <w:hideMark/>
          </w:tcPr>
          <w:p w:rsidR="00800B9A" w:rsidRPr="00E068E3" w:rsidRDefault="00800B9A" w:rsidP="00C25667">
            <w:pPr>
              <w:widowControl/>
              <w:adjustRightInd w:val="0"/>
              <w:snapToGrid w:val="0"/>
              <w:jc w:val="center"/>
              <w:rPr>
                <w:rFonts w:ascii="Arial" w:eastAsia="標楷體" w:hAnsi="Arial" w:cs="Arial"/>
                <w:b/>
                <w:bCs/>
                <w:kern w:val="0"/>
                <w:sz w:val="32"/>
                <w:szCs w:val="32"/>
              </w:rPr>
            </w:pPr>
            <w:r w:rsidRPr="00E068E3">
              <w:rPr>
                <w:rFonts w:ascii="Arial" w:eastAsia="標楷體" w:hAnsi="Arial" w:cs="Arial"/>
                <w:b/>
                <w:bCs/>
                <w:kern w:val="0"/>
                <w:sz w:val="32"/>
                <w:szCs w:val="32"/>
              </w:rPr>
              <w:t>06:35</w:t>
            </w:r>
          </w:p>
        </w:tc>
        <w:tc>
          <w:tcPr>
            <w:tcW w:w="2268" w:type="dxa"/>
            <w:tcBorders>
              <w:top w:val="nil"/>
              <w:left w:val="single" w:sz="4" w:space="0" w:color="000000"/>
              <w:bottom w:val="single" w:sz="12" w:space="0" w:color="auto"/>
              <w:right w:val="single" w:sz="4" w:space="0" w:color="000000"/>
            </w:tcBorders>
            <w:hideMark/>
          </w:tcPr>
          <w:p w:rsidR="00800B9A" w:rsidRPr="00E068E3" w:rsidRDefault="00800B9A" w:rsidP="00C25667">
            <w:pPr>
              <w:widowControl/>
              <w:adjustRightInd w:val="0"/>
              <w:snapToGrid w:val="0"/>
              <w:jc w:val="center"/>
              <w:rPr>
                <w:rFonts w:ascii="Arial" w:eastAsia="標楷體" w:hAnsi="Arial" w:cs="Arial"/>
                <w:b/>
                <w:kern w:val="0"/>
                <w:sz w:val="32"/>
                <w:szCs w:val="32"/>
              </w:rPr>
            </w:pPr>
            <w:r w:rsidRPr="00E068E3">
              <w:rPr>
                <w:rFonts w:ascii="Arial" w:eastAsia="標楷體" w:hAnsi="Arial" w:cs="Arial"/>
                <w:b/>
                <w:bCs/>
                <w:kern w:val="0"/>
                <w:sz w:val="32"/>
                <w:szCs w:val="32"/>
              </w:rPr>
              <w:t>07:00</w:t>
            </w:r>
          </w:p>
        </w:tc>
        <w:tc>
          <w:tcPr>
            <w:tcW w:w="2410" w:type="dxa"/>
            <w:tcBorders>
              <w:top w:val="nil"/>
              <w:left w:val="single" w:sz="4" w:space="0" w:color="000000"/>
              <w:bottom w:val="single" w:sz="12" w:space="0" w:color="auto"/>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Arial" w:eastAsia="標楷體" w:hAnsi="Arial" w:cs="Arial"/>
                <w:b/>
                <w:kern w:val="0"/>
                <w:sz w:val="32"/>
                <w:szCs w:val="32"/>
              </w:rPr>
            </w:pPr>
            <w:r w:rsidRPr="00E068E3">
              <w:rPr>
                <w:rFonts w:ascii="Arial" w:eastAsia="標楷體" w:hAnsi="Arial" w:cs="Arial"/>
                <w:b/>
                <w:bCs/>
                <w:kern w:val="0"/>
                <w:sz w:val="32"/>
                <w:szCs w:val="32"/>
              </w:rPr>
              <w:t>07:05</w:t>
            </w:r>
          </w:p>
        </w:tc>
        <w:tc>
          <w:tcPr>
            <w:tcW w:w="1984" w:type="dxa"/>
            <w:tcBorders>
              <w:top w:val="nil"/>
              <w:left w:val="single" w:sz="4" w:space="0" w:color="auto"/>
              <w:bottom w:val="single" w:sz="12" w:space="0" w:color="auto"/>
              <w:right w:val="single" w:sz="8" w:space="0" w:color="7BA0CD"/>
            </w:tcBorders>
            <w:hideMark/>
          </w:tcPr>
          <w:p w:rsidR="00800B9A" w:rsidRPr="00E068E3" w:rsidRDefault="00800B9A" w:rsidP="00C25667">
            <w:pPr>
              <w:widowControl/>
              <w:adjustRightInd w:val="0"/>
              <w:snapToGrid w:val="0"/>
              <w:jc w:val="center"/>
              <w:rPr>
                <w:rFonts w:ascii="Arial" w:eastAsia="標楷體" w:hAnsi="Arial" w:cs="Arial"/>
                <w:b/>
                <w:kern w:val="0"/>
                <w:sz w:val="32"/>
                <w:szCs w:val="32"/>
              </w:rPr>
            </w:pPr>
            <w:r w:rsidRPr="00E068E3">
              <w:rPr>
                <w:rFonts w:ascii="Arial" w:eastAsia="標楷體" w:hAnsi="Arial" w:cs="Arial"/>
                <w:b/>
                <w:bCs/>
                <w:kern w:val="0"/>
                <w:sz w:val="32"/>
                <w:szCs w:val="32"/>
              </w:rPr>
              <w:t>07:25</w:t>
            </w:r>
          </w:p>
        </w:tc>
        <w:tc>
          <w:tcPr>
            <w:tcW w:w="1559" w:type="dxa"/>
            <w:tcBorders>
              <w:top w:val="nil"/>
              <w:left w:val="nil"/>
              <w:bottom w:val="single" w:sz="12" w:space="0" w:color="auto"/>
              <w:right w:val="single" w:sz="12" w:space="0" w:color="auto"/>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Arial" w:eastAsia="標楷體" w:hAnsi="Arial" w:cs="Arial"/>
                <w:b/>
                <w:kern w:val="0"/>
                <w:sz w:val="32"/>
                <w:szCs w:val="32"/>
              </w:rPr>
            </w:pPr>
            <w:r w:rsidRPr="00E068E3">
              <w:rPr>
                <w:rFonts w:ascii="Arial" w:eastAsia="標楷體" w:hAnsi="Arial" w:cs="Arial"/>
                <w:b/>
                <w:bCs/>
                <w:kern w:val="0"/>
                <w:sz w:val="32"/>
                <w:szCs w:val="32"/>
              </w:rPr>
              <w:t>08:00</w:t>
            </w:r>
          </w:p>
        </w:tc>
      </w:tr>
    </w:tbl>
    <w:p w:rsidR="00800B9A" w:rsidRPr="00E068E3" w:rsidRDefault="00800B9A" w:rsidP="00800B9A">
      <w:pPr>
        <w:widowControl/>
        <w:adjustRightInd w:val="0"/>
        <w:snapToGrid w:val="0"/>
        <w:rPr>
          <w:rFonts w:ascii="Arial" w:eastAsia="標楷體" w:hAnsi="Arial" w:cs="Arial"/>
          <w:b/>
          <w:bCs/>
          <w:kern w:val="0"/>
          <w:szCs w:val="24"/>
          <w:bdr w:val="single" w:sz="4" w:space="0" w:color="auto" w:frame="1"/>
        </w:rPr>
      </w:pPr>
    </w:p>
    <w:p w:rsidR="00800B9A" w:rsidRPr="00E068E3" w:rsidRDefault="00800B9A" w:rsidP="00800B9A">
      <w:pPr>
        <w:widowControl/>
        <w:adjustRightInd w:val="0"/>
        <w:snapToGrid w:val="0"/>
        <w:rPr>
          <w:rFonts w:ascii="Arial" w:eastAsia="標楷體" w:hAnsi="Arial" w:cs="Arial"/>
          <w:b/>
          <w:bCs/>
          <w:kern w:val="0"/>
          <w:szCs w:val="24"/>
        </w:rPr>
      </w:pPr>
      <w:r w:rsidRPr="00E068E3">
        <w:rPr>
          <w:rFonts w:ascii="Arial" w:eastAsia="標楷體" w:hAnsi="Arial" w:cs="Arial"/>
          <w:b/>
          <w:bCs/>
          <w:kern w:val="0"/>
          <w:szCs w:val="24"/>
          <w:bdr w:val="single" w:sz="4" w:space="0" w:color="auto" w:frame="1"/>
        </w:rPr>
        <w:t>Zhonghe, Tucheng, and Sanxia Route Direct Bus (Return Bus)</w:t>
      </w:r>
      <w:r w:rsidRPr="00E068E3">
        <w:rPr>
          <w:rFonts w:ascii="Arial" w:eastAsia="標楷體" w:hAnsi="Arial" w:cs="Arial"/>
          <w:b/>
          <w:bCs/>
          <w:kern w:val="0"/>
          <w:szCs w:val="24"/>
        </w:rPr>
        <w:t>: MCU Taoyuan Campus →Zhonghe MRT Jingan Station (Yi-Tai Bus)</w:t>
      </w:r>
    </w:p>
    <w:p w:rsidR="00800B9A" w:rsidRPr="00E068E3" w:rsidRDefault="00800B9A" w:rsidP="00800B9A">
      <w:pPr>
        <w:spacing w:line="300" w:lineRule="exact"/>
        <w:ind w:right="1440"/>
        <w:rPr>
          <w:rFonts w:ascii="微軟正黑體" w:eastAsia="微軟正黑體" w:hAnsi="微軟正黑體" w:cs="新細明體"/>
          <w:b/>
          <w:bCs/>
          <w:kern w:val="0"/>
          <w:sz w:val="28"/>
          <w:szCs w:val="28"/>
        </w:rPr>
      </w:pPr>
      <w:r w:rsidRPr="00E068E3">
        <w:rPr>
          <w:rFonts w:ascii="微軟正黑體" w:eastAsia="微軟正黑體" w:hAnsi="微軟正黑體" w:cs="新細明體" w:hint="eastAsia"/>
          <w:b/>
          <w:bCs/>
          <w:kern w:val="0"/>
          <w:sz w:val="28"/>
          <w:szCs w:val="28"/>
        </w:rPr>
        <w:t>Route:</w:t>
      </w:r>
    </w:p>
    <w:p w:rsidR="00800B9A" w:rsidRPr="00E068E3" w:rsidRDefault="00800B9A" w:rsidP="00800B9A">
      <w:pPr>
        <w:widowControl/>
        <w:adjustRightInd w:val="0"/>
        <w:snapToGrid w:val="0"/>
        <w:spacing w:line="300" w:lineRule="exact"/>
        <w:rPr>
          <w:rFonts w:ascii="Arial" w:eastAsia="標楷體" w:hAnsi="Arial" w:cs="Arial"/>
          <w:bCs/>
          <w:kern w:val="0"/>
          <w:szCs w:val="24"/>
        </w:rPr>
      </w:pPr>
      <w:r w:rsidRPr="00E068E3">
        <w:rPr>
          <w:rFonts w:ascii="Arial" w:eastAsia="標楷體" w:hAnsi="Arial" w:cs="Arial"/>
          <w:bCs/>
          <w:kern w:val="0"/>
          <w:szCs w:val="24"/>
        </w:rPr>
        <w:t>MCU Taoyuan Campus → Bus Stop next to National Taipei University→ Bus Stop across from En Chu Kong Hospital→ Yongning MRT Station→ Tucheng MRT Station→Zhonghe MRT Jingan Station</w:t>
      </w:r>
    </w:p>
    <w:p w:rsidR="00800B9A" w:rsidRPr="00E068E3" w:rsidRDefault="00800B9A" w:rsidP="00800B9A">
      <w:pPr>
        <w:spacing w:line="300" w:lineRule="exact"/>
        <w:ind w:right="1440"/>
        <w:rPr>
          <w:rFonts w:ascii="Arial" w:eastAsia="標楷體" w:hAnsi="Arial" w:cs="Arial"/>
          <w:bCs/>
          <w:kern w:val="0"/>
          <w:sz w:val="28"/>
          <w:szCs w:val="28"/>
        </w:rPr>
      </w:pPr>
      <w:r w:rsidRPr="00E068E3">
        <w:rPr>
          <w:rFonts w:ascii="Arial" w:eastAsia="標楷體" w:hAnsi="Arial" w:cs="Arial"/>
          <w:bCs/>
          <w:kern w:val="0"/>
          <w:sz w:val="28"/>
          <w:szCs w:val="28"/>
        </w:rPr>
        <w:t>Bus Schedule</w:t>
      </w:r>
    </w:p>
    <w:tbl>
      <w:tblPr>
        <w:tblW w:w="10855" w:type="dxa"/>
        <w:tblInd w:w="40" w:type="dxa"/>
        <w:tblLayout w:type="fixed"/>
        <w:tblCellMar>
          <w:left w:w="0" w:type="dxa"/>
          <w:right w:w="0" w:type="dxa"/>
        </w:tblCellMar>
        <w:tblLook w:val="04A0" w:firstRow="1" w:lastRow="0" w:firstColumn="1" w:lastColumn="0" w:noHBand="0" w:noVBand="1"/>
      </w:tblPr>
      <w:tblGrid>
        <w:gridCol w:w="1796"/>
        <w:gridCol w:w="2423"/>
        <w:gridCol w:w="1996"/>
        <w:gridCol w:w="2425"/>
        <w:gridCol w:w="2145"/>
        <w:gridCol w:w="70"/>
      </w:tblGrid>
      <w:tr w:rsidR="00E068E3" w:rsidRPr="00E068E3" w:rsidTr="00E068E3">
        <w:trPr>
          <w:gridAfter w:val="1"/>
          <w:wAfter w:w="70" w:type="dxa"/>
          <w:trHeight w:val="837"/>
        </w:trPr>
        <w:tc>
          <w:tcPr>
            <w:tcW w:w="1796" w:type="dxa"/>
            <w:tcBorders>
              <w:top w:val="single" w:sz="12" w:space="0" w:color="auto"/>
              <w:left w:val="single" w:sz="12" w:space="0" w:color="auto"/>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40" w:lineRule="exact"/>
              <w:jc w:val="center"/>
              <w:rPr>
                <w:rFonts w:ascii="Arial" w:eastAsia="標楷體" w:hAnsi="Arial" w:cs="Arial"/>
                <w:b/>
                <w:bCs/>
                <w:kern w:val="0"/>
                <w:szCs w:val="24"/>
              </w:rPr>
            </w:pPr>
            <w:r w:rsidRPr="00E068E3">
              <w:rPr>
                <w:rFonts w:ascii="Arial" w:eastAsia="標楷體" w:hAnsi="Arial" w:cs="Arial"/>
                <w:b/>
                <w:bCs/>
                <w:kern w:val="0"/>
                <w:szCs w:val="24"/>
              </w:rPr>
              <w:t>MCU Taoyuan Campus</w:t>
            </w:r>
          </w:p>
        </w:tc>
        <w:tc>
          <w:tcPr>
            <w:tcW w:w="2423" w:type="dxa"/>
            <w:tcBorders>
              <w:top w:val="single" w:sz="12" w:space="0" w:color="auto"/>
              <w:left w:val="nil"/>
              <w:bottom w:val="single" w:sz="8" w:space="0" w:color="7BA0CD"/>
              <w:right w:val="single" w:sz="4" w:space="0" w:color="auto"/>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40" w:lineRule="exact"/>
              <w:jc w:val="center"/>
              <w:rPr>
                <w:rFonts w:ascii="Arial" w:eastAsia="標楷體" w:hAnsi="Arial" w:cs="Arial"/>
                <w:b/>
                <w:kern w:val="0"/>
                <w:szCs w:val="24"/>
              </w:rPr>
            </w:pPr>
            <w:r w:rsidRPr="00E068E3">
              <w:rPr>
                <w:rFonts w:ascii="Arial" w:eastAsia="標楷體" w:hAnsi="Arial" w:cs="Arial"/>
                <w:b/>
                <w:kern w:val="0"/>
                <w:szCs w:val="24"/>
              </w:rPr>
              <w:t>Bus Stop next to National Taipei University</w:t>
            </w:r>
          </w:p>
        </w:tc>
        <w:tc>
          <w:tcPr>
            <w:tcW w:w="1996" w:type="dxa"/>
            <w:tcBorders>
              <w:top w:val="single" w:sz="12" w:space="0" w:color="auto"/>
              <w:left w:val="nil"/>
              <w:bottom w:val="single" w:sz="8" w:space="0" w:color="7BA0CD"/>
              <w:right w:val="single" w:sz="8" w:space="0" w:color="7BA0CD"/>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40" w:lineRule="exact"/>
              <w:jc w:val="center"/>
              <w:rPr>
                <w:rFonts w:ascii="Arial" w:eastAsia="標楷體" w:hAnsi="Arial" w:cs="Arial"/>
                <w:b/>
                <w:kern w:val="0"/>
                <w:szCs w:val="24"/>
              </w:rPr>
            </w:pPr>
            <w:r w:rsidRPr="00E068E3">
              <w:rPr>
                <w:rFonts w:ascii="Arial" w:eastAsia="標楷體" w:hAnsi="Arial" w:cs="Arial"/>
                <w:b/>
                <w:kern w:val="0"/>
                <w:szCs w:val="24"/>
              </w:rPr>
              <w:t>Yongning MRT Station</w:t>
            </w:r>
          </w:p>
        </w:tc>
        <w:tc>
          <w:tcPr>
            <w:tcW w:w="2425" w:type="dxa"/>
            <w:tcBorders>
              <w:top w:val="single" w:sz="12" w:space="0" w:color="auto"/>
              <w:left w:val="nil"/>
              <w:bottom w:val="single" w:sz="8" w:space="0" w:color="7BA0CD"/>
              <w:right w:val="single" w:sz="4" w:space="0" w:color="000000"/>
            </w:tcBorders>
            <w:vAlign w:val="center"/>
            <w:hideMark/>
          </w:tcPr>
          <w:p w:rsidR="00800B9A" w:rsidRPr="00E068E3" w:rsidRDefault="00800B9A" w:rsidP="00C25667">
            <w:pPr>
              <w:widowControl/>
              <w:adjustRightInd w:val="0"/>
              <w:snapToGrid w:val="0"/>
              <w:spacing w:line="240" w:lineRule="exact"/>
              <w:jc w:val="center"/>
              <w:rPr>
                <w:rFonts w:ascii="Arial" w:eastAsia="標楷體" w:hAnsi="Arial" w:cs="Arial"/>
                <w:b/>
                <w:bCs/>
                <w:kern w:val="0"/>
                <w:szCs w:val="24"/>
              </w:rPr>
            </w:pPr>
            <w:r w:rsidRPr="00E068E3">
              <w:rPr>
                <w:rFonts w:ascii="Arial" w:eastAsia="標楷體" w:hAnsi="Arial" w:cs="Arial"/>
                <w:b/>
                <w:bCs/>
                <w:kern w:val="0"/>
                <w:szCs w:val="24"/>
              </w:rPr>
              <w:t>Tucheng MRT Station</w:t>
            </w:r>
          </w:p>
        </w:tc>
        <w:tc>
          <w:tcPr>
            <w:tcW w:w="2145" w:type="dxa"/>
            <w:tcBorders>
              <w:top w:val="single" w:sz="12" w:space="0" w:color="auto"/>
              <w:left w:val="single" w:sz="4" w:space="0" w:color="000000"/>
              <w:bottom w:val="single" w:sz="8" w:space="0" w:color="7BA0CD"/>
              <w:right w:val="single" w:sz="12" w:space="0" w:color="auto"/>
            </w:tcBorders>
            <w:tcMar>
              <w:top w:w="0" w:type="dxa"/>
              <w:left w:w="108" w:type="dxa"/>
              <w:bottom w:w="0" w:type="dxa"/>
              <w:right w:w="108" w:type="dxa"/>
            </w:tcMar>
            <w:vAlign w:val="center"/>
            <w:hideMark/>
          </w:tcPr>
          <w:p w:rsidR="00800B9A" w:rsidRPr="00E068E3" w:rsidRDefault="00800B9A" w:rsidP="00C25667">
            <w:pPr>
              <w:widowControl/>
              <w:adjustRightInd w:val="0"/>
              <w:snapToGrid w:val="0"/>
              <w:spacing w:line="240" w:lineRule="exact"/>
              <w:jc w:val="center"/>
              <w:rPr>
                <w:rFonts w:ascii="Arial" w:eastAsia="標楷體" w:hAnsi="Arial" w:cs="Arial"/>
                <w:b/>
                <w:kern w:val="0"/>
                <w:szCs w:val="24"/>
              </w:rPr>
            </w:pPr>
            <w:r w:rsidRPr="00E068E3">
              <w:rPr>
                <w:rFonts w:ascii="Arial" w:eastAsia="標楷體" w:hAnsi="Arial" w:cs="Arial"/>
                <w:b/>
                <w:kern w:val="0"/>
                <w:szCs w:val="24"/>
              </w:rPr>
              <w:t>→Zhonghe MRT Jingan Station</w:t>
            </w:r>
          </w:p>
        </w:tc>
      </w:tr>
      <w:tr w:rsidR="00E068E3" w:rsidRPr="00E068E3" w:rsidTr="00E068E3">
        <w:trPr>
          <w:gridAfter w:val="1"/>
          <w:wAfter w:w="70" w:type="dxa"/>
          <w:trHeight w:val="326"/>
        </w:trPr>
        <w:tc>
          <w:tcPr>
            <w:tcW w:w="1796" w:type="dxa"/>
            <w:tcBorders>
              <w:top w:val="nil"/>
              <w:left w:val="single" w:sz="12" w:space="0" w:color="auto"/>
              <w:bottom w:val="single" w:sz="8" w:space="0" w:color="7BA0CD"/>
              <w:right w:val="single" w:sz="8" w:space="0" w:color="7BA0CD"/>
            </w:tcBorders>
            <w:tcMar>
              <w:top w:w="0" w:type="dxa"/>
              <w:left w:w="108" w:type="dxa"/>
              <w:bottom w:w="0" w:type="dxa"/>
              <w:right w:w="108" w:type="dxa"/>
            </w:tcMar>
            <w:hideMark/>
          </w:tcPr>
          <w:p w:rsidR="00800B9A" w:rsidRPr="00E068E3" w:rsidRDefault="00800B9A" w:rsidP="00C25667">
            <w:pPr>
              <w:widowControl/>
              <w:adjustRightInd w:val="0"/>
              <w:snapToGrid w:val="0"/>
              <w:jc w:val="center"/>
              <w:rPr>
                <w:rFonts w:ascii="Arial" w:eastAsia="標楷體" w:hAnsi="Arial" w:cs="Arial"/>
                <w:b/>
                <w:kern w:val="0"/>
                <w:sz w:val="32"/>
                <w:szCs w:val="32"/>
              </w:rPr>
            </w:pPr>
            <w:r w:rsidRPr="00E068E3">
              <w:rPr>
                <w:rFonts w:ascii="Arial" w:eastAsia="標楷體" w:hAnsi="Arial" w:cs="Arial"/>
                <w:b/>
                <w:bCs/>
                <w:kern w:val="0"/>
                <w:sz w:val="32"/>
                <w:szCs w:val="32"/>
              </w:rPr>
              <w:t xml:space="preserve">17:10 </w:t>
            </w:r>
          </w:p>
        </w:tc>
        <w:tc>
          <w:tcPr>
            <w:tcW w:w="8989" w:type="dxa"/>
            <w:gridSpan w:val="4"/>
            <w:tcBorders>
              <w:top w:val="nil"/>
              <w:left w:val="nil"/>
              <w:bottom w:val="single" w:sz="8" w:space="0" w:color="7BA0CD"/>
              <w:right w:val="single" w:sz="12" w:space="0" w:color="auto"/>
            </w:tcBorders>
            <w:tcMar>
              <w:top w:w="0" w:type="dxa"/>
              <w:left w:w="108" w:type="dxa"/>
              <w:bottom w:w="0" w:type="dxa"/>
              <w:right w:w="108" w:type="dxa"/>
            </w:tcMar>
          </w:tcPr>
          <w:p w:rsidR="00800B9A" w:rsidRPr="00E068E3" w:rsidRDefault="00800B9A" w:rsidP="00C25667">
            <w:pPr>
              <w:widowControl/>
              <w:adjustRightInd w:val="0"/>
              <w:snapToGrid w:val="0"/>
              <w:jc w:val="center"/>
              <w:rPr>
                <w:rFonts w:ascii="Arial" w:eastAsia="標楷體" w:hAnsi="Arial" w:cs="Arial"/>
                <w:b/>
                <w:kern w:val="0"/>
                <w:sz w:val="32"/>
                <w:szCs w:val="32"/>
              </w:rPr>
            </w:pPr>
          </w:p>
        </w:tc>
      </w:tr>
      <w:tr w:rsidR="00E068E3" w:rsidRPr="00E068E3" w:rsidTr="00E068E3">
        <w:trPr>
          <w:trHeight w:val="1885"/>
        </w:trPr>
        <w:tc>
          <w:tcPr>
            <w:tcW w:w="1796" w:type="dxa"/>
            <w:tcBorders>
              <w:top w:val="nil"/>
              <w:left w:val="single" w:sz="12" w:space="0" w:color="auto"/>
              <w:bottom w:val="single" w:sz="12" w:space="0" w:color="auto"/>
              <w:right w:val="single" w:sz="8" w:space="0" w:color="7BA0CD"/>
            </w:tcBorders>
            <w:tcMar>
              <w:top w:w="0" w:type="dxa"/>
              <w:left w:w="108" w:type="dxa"/>
              <w:bottom w:w="0" w:type="dxa"/>
              <w:right w:w="108" w:type="dxa"/>
            </w:tcMar>
          </w:tcPr>
          <w:p w:rsidR="00800B9A" w:rsidRPr="00E068E3" w:rsidRDefault="00800B9A" w:rsidP="00C25667">
            <w:pPr>
              <w:pStyle w:val="a4"/>
              <w:rPr>
                <w:rFonts w:ascii="Arial" w:hAnsi="Arial" w:cs="Arial"/>
                <w:b w:val="0"/>
                <w:bCs/>
                <w:color w:val="auto"/>
                <w:kern w:val="2"/>
                <w:sz w:val="28"/>
                <w:szCs w:val="28"/>
              </w:rPr>
            </w:pPr>
          </w:p>
          <w:p w:rsidR="00800B9A" w:rsidRPr="00E068E3" w:rsidRDefault="00800B9A" w:rsidP="00C25667">
            <w:pPr>
              <w:widowControl/>
              <w:adjustRightInd w:val="0"/>
              <w:snapToGrid w:val="0"/>
              <w:jc w:val="center"/>
              <w:rPr>
                <w:rFonts w:ascii="Arial" w:eastAsia="標楷體" w:hAnsi="Arial" w:cs="Arial"/>
                <w:bCs/>
                <w:kern w:val="0"/>
                <w:sz w:val="28"/>
                <w:szCs w:val="28"/>
              </w:rPr>
            </w:pPr>
          </w:p>
          <w:p w:rsidR="00800B9A" w:rsidRPr="00E068E3" w:rsidRDefault="00800B9A" w:rsidP="00C25667">
            <w:pPr>
              <w:widowControl/>
              <w:adjustRightInd w:val="0"/>
              <w:snapToGrid w:val="0"/>
              <w:jc w:val="center"/>
              <w:rPr>
                <w:rFonts w:ascii="Arial" w:eastAsia="標楷體" w:hAnsi="Arial" w:cs="Arial"/>
                <w:bCs/>
                <w:kern w:val="0"/>
                <w:sz w:val="28"/>
                <w:szCs w:val="28"/>
              </w:rPr>
            </w:pPr>
          </w:p>
          <w:p w:rsidR="00800B9A" w:rsidRPr="00E068E3" w:rsidRDefault="00800B9A" w:rsidP="00C25667">
            <w:pPr>
              <w:widowControl/>
              <w:adjustRightInd w:val="0"/>
              <w:snapToGrid w:val="0"/>
              <w:jc w:val="center"/>
              <w:rPr>
                <w:rFonts w:ascii="Arial" w:eastAsia="標楷體" w:hAnsi="Arial" w:cs="Arial"/>
                <w:kern w:val="0"/>
                <w:sz w:val="28"/>
                <w:szCs w:val="28"/>
              </w:rPr>
            </w:pPr>
            <w:r w:rsidRPr="00E068E3">
              <w:rPr>
                <w:rFonts w:ascii="Arial" w:eastAsia="標楷體" w:hAnsi="Arial" w:cs="Arial"/>
                <w:bCs/>
                <w:kern w:val="0"/>
                <w:sz w:val="28"/>
                <w:szCs w:val="28"/>
              </w:rPr>
              <w:t>Notes</w:t>
            </w:r>
          </w:p>
        </w:tc>
        <w:tc>
          <w:tcPr>
            <w:tcW w:w="9059" w:type="dxa"/>
            <w:gridSpan w:val="5"/>
            <w:tcBorders>
              <w:top w:val="nil"/>
              <w:left w:val="nil"/>
              <w:bottom w:val="single" w:sz="12" w:space="0" w:color="auto"/>
              <w:right w:val="single" w:sz="12" w:space="0" w:color="auto"/>
            </w:tcBorders>
            <w:hideMark/>
          </w:tcPr>
          <w:p w:rsidR="00800B9A" w:rsidRPr="00E068E3" w:rsidRDefault="00800B9A" w:rsidP="00800B9A">
            <w:pPr>
              <w:pStyle w:val="a3"/>
              <w:numPr>
                <w:ilvl w:val="0"/>
                <w:numId w:val="46"/>
              </w:numPr>
              <w:adjustRightInd w:val="0"/>
              <w:snapToGrid w:val="0"/>
              <w:spacing w:line="240" w:lineRule="exact"/>
              <w:ind w:leftChars="0"/>
              <w:textAlignment w:val="center"/>
              <w:rPr>
                <w:rFonts w:ascii="Arial" w:eastAsia="標楷體" w:hAnsi="Arial" w:cs="Arial"/>
                <w:bCs/>
                <w:kern w:val="0"/>
                <w:szCs w:val="24"/>
              </w:rPr>
            </w:pPr>
            <w:r w:rsidRPr="00E068E3">
              <w:rPr>
                <w:rFonts w:ascii="Arial" w:eastAsia="標楷體" w:hAnsi="Arial" w:cs="Arial"/>
                <w:bCs/>
                <w:kern w:val="0"/>
                <w:szCs w:val="24"/>
              </w:rPr>
              <w:t>Those who wish to take the bus should arrive 5 minutes prior to the reference time.</w:t>
            </w:r>
          </w:p>
          <w:p w:rsidR="00800B9A" w:rsidRPr="00E068E3" w:rsidRDefault="00800B9A" w:rsidP="00800B9A">
            <w:pPr>
              <w:pStyle w:val="a3"/>
              <w:numPr>
                <w:ilvl w:val="0"/>
                <w:numId w:val="46"/>
              </w:numPr>
              <w:adjustRightInd w:val="0"/>
              <w:snapToGrid w:val="0"/>
              <w:spacing w:line="240" w:lineRule="exact"/>
              <w:ind w:leftChars="0"/>
              <w:textAlignment w:val="center"/>
              <w:rPr>
                <w:rFonts w:ascii="Arial" w:eastAsia="標楷體" w:hAnsi="Arial" w:cs="Arial"/>
                <w:bCs/>
                <w:szCs w:val="24"/>
              </w:rPr>
            </w:pPr>
            <w:r w:rsidRPr="00E068E3">
              <w:rPr>
                <w:rFonts w:ascii="Arial" w:eastAsia="標楷體" w:hAnsi="Arial" w:cs="Arial"/>
                <w:bCs/>
                <w:szCs w:val="24"/>
              </w:rPr>
              <w:t xml:space="preserve">Bus Stops: Zhonghe MRT Jingan Station (to MCU Taoyuan Campus); Design </w:t>
            </w:r>
          </w:p>
          <w:p w:rsidR="00800B9A" w:rsidRPr="00E068E3" w:rsidRDefault="00800B9A" w:rsidP="00C25667">
            <w:pPr>
              <w:pStyle w:val="a3"/>
              <w:adjustRightInd w:val="0"/>
              <w:snapToGrid w:val="0"/>
              <w:spacing w:line="240" w:lineRule="exact"/>
              <w:ind w:leftChars="0" w:left="360"/>
              <w:textAlignment w:val="center"/>
              <w:rPr>
                <w:rFonts w:ascii="Arial" w:eastAsia="標楷體" w:hAnsi="Arial" w:cs="Arial"/>
                <w:bCs/>
                <w:szCs w:val="24"/>
              </w:rPr>
            </w:pPr>
            <w:r w:rsidRPr="00E068E3">
              <w:rPr>
                <w:rFonts w:ascii="Arial" w:eastAsia="標楷體" w:hAnsi="Arial" w:cs="Arial"/>
                <w:bCs/>
                <w:szCs w:val="24"/>
              </w:rPr>
              <w:t>Building on Taoyuan Campus (Return Bus)</w:t>
            </w:r>
          </w:p>
          <w:p w:rsidR="00800B9A" w:rsidRPr="00E068E3" w:rsidRDefault="00800B9A" w:rsidP="00800B9A">
            <w:pPr>
              <w:pStyle w:val="Web"/>
              <w:widowControl w:val="0"/>
              <w:numPr>
                <w:ilvl w:val="0"/>
                <w:numId w:val="46"/>
              </w:numPr>
              <w:adjustRightInd w:val="0"/>
              <w:snapToGrid w:val="0"/>
              <w:spacing w:before="0" w:beforeAutospacing="0" w:after="0" w:afterAutospacing="0" w:line="240" w:lineRule="exact"/>
              <w:textAlignment w:val="center"/>
              <w:rPr>
                <w:rFonts w:ascii="Arial" w:eastAsia="標楷體" w:hAnsi="Arial" w:cs="Arial"/>
                <w:b/>
                <w:bCs/>
                <w:kern w:val="2"/>
                <w:shd w:val="pct15" w:color="auto" w:fill="FFFFFF"/>
              </w:rPr>
            </w:pPr>
            <w:r w:rsidRPr="00E068E3">
              <w:rPr>
                <w:rFonts w:ascii="Arial" w:eastAsia="標楷體" w:hAnsi="Arial" w:cs="Arial"/>
                <w:bCs/>
                <w:kern w:val="2"/>
              </w:rPr>
              <w:t xml:space="preserve">Ticket fare: One-way ticket: 40 NTD to Zhonghe and 30NTD to Tucheng (Please </w:t>
            </w:r>
          </w:p>
          <w:p w:rsidR="00800B9A" w:rsidRPr="00E068E3" w:rsidRDefault="00800B9A" w:rsidP="00C25667">
            <w:pPr>
              <w:pStyle w:val="Web"/>
              <w:widowControl w:val="0"/>
              <w:adjustRightInd w:val="0"/>
              <w:snapToGrid w:val="0"/>
              <w:spacing w:before="0" w:beforeAutospacing="0" w:after="0" w:afterAutospacing="0" w:line="240" w:lineRule="exact"/>
              <w:ind w:firstLineChars="150" w:firstLine="360"/>
              <w:textAlignment w:val="center"/>
              <w:rPr>
                <w:rFonts w:ascii="Arial" w:eastAsia="標楷體" w:hAnsi="Arial" w:cs="Arial"/>
                <w:bCs/>
                <w:kern w:val="2"/>
              </w:rPr>
            </w:pPr>
            <w:r w:rsidRPr="00E068E3">
              <w:rPr>
                <w:rFonts w:ascii="Arial" w:eastAsia="標楷體" w:hAnsi="Arial" w:cs="Arial"/>
                <w:bCs/>
                <w:kern w:val="2"/>
              </w:rPr>
              <w:t xml:space="preserve">directly go to Taoyuan General Affairs Section to buy tickets during the period </w:t>
            </w:r>
          </w:p>
          <w:p w:rsidR="00800B9A" w:rsidRPr="00E068E3" w:rsidRDefault="00800B9A" w:rsidP="00C25667">
            <w:pPr>
              <w:pStyle w:val="Web"/>
              <w:widowControl w:val="0"/>
              <w:adjustRightInd w:val="0"/>
              <w:snapToGrid w:val="0"/>
              <w:spacing w:before="0" w:beforeAutospacing="0" w:after="0" w:afterAutospacing="0" w:line="240" w:lineRule="exact"/>
              <w:ind w:firstLineChars="150" w:firstLine="360"/>
              <w:textAlignment w:val="center"/>
              <w:rPr>
                <w:rFonts w:ascii="Arial" w:eastAsia="標楷體" w:hAnsi="Arial" w:cs="Arial"/>
                <w:bCs/>
                <w:kern w:val="2"/>
              </w:rPr>
            </w:pPr>
            <w:r w:rsidRPr="00E068E3">
              <w:rPr>
                <w:rFonts w:ascii="Arial" w:eastAsia="標楷體" w:hAnsi="Arial" w:cs="Arial"/>
                <w:bCs/>
                <w:kern w:val="2"/>
              </w:rPr>
              <w:t>from Monday to Friday, 08:20~16:40.)</w:t>
            </w:r>
          </w:p>
          <w:p w:rsidR="00800B9A" w:rsidRPr="00E068E3" w:rsidRDefault="00800B9A" w:rsidP="00800B9A">
            <w:pPr>
              <w:pStyle w:val="Web"/>
              <w:widowControl w:val="0"/>
              <w:numPr>
                <w:ilvl w:val="0"/>
                <w:numId w:val="46"/>
              </w:numPr>
              <w:adjustRightInd w:val="0"/>
              <w:snapToGrid w:val="0"/>
              <w:spacing w:before="0" w:beforeAutospacing="0" w:after="0" w:afterAutospacing="0" w:line="240" w:lineRule="exact"/>
              <w:textAlignment w:val="center"/>
              <w:rPr>
                <w:rFonts w:ascii="Arial" w:eastAsia="標楷體" w:hAnsi="Arial" w:cs="Arial"/>
                <w:bCs/>
                <w:kern w:val="2"/>
              </w:rPr>
            </w:pPr>
            <w:r w:rsidRPr="00E068E3">
              <w:rPr>
                <w:rFonts w:ascii="Arial" w:eastAsia="標楷體" w:hAnsi="Arial" w:cs="Arial"/>
                <w:bCs/>
                <w:kern w:val="2"/>
              </w:rPr>
              <w:t xml:space="preserve">If the bus is late for more than 15 minutes or regarding any problem, please </w:t>
            </w:r>
          </w:p>
          <w:p w:rsidR="00800B9A" w:rsidRPr="00E068E3" w:rsidRDefault="00800B9A" w:rsidP="00C25667">
            <w:pPr>
              <w:pStyle w:val="Web"/>
              <w:widowControl w:val="0"/>
              <w:adjustRightInd w:val="0"/>
              <w:snapToGrid w:val="0"/>
              <w:spacing w:before="0" w:beforeAutospacing="0" w:after="0" w:afterAutospacing="0" w:line="240" w:lineRule="exact"/>
              <w:ind w:firstLineChars="150" w:firstLine="360"/>
              <w:textAlignment w:val="center"/>
              <w:rPr>
                <w:rFonts w:ascii="Arial" w:eastAsia="標楷體" w:hAnsi="Arial" w:cs="Arial"/>
                <w:bCs/>
                <w:kern w:val="2"/>
                <w:sz w:val="28"/>
                <w:szCs w:val="28"/>
              </w:rPr>
            </w:pPr>
            <w:r w:rsidRPr="00E068E3">
              <w:rPr>
                <w:rFonts w:ascii="Arial" w:eastAsia="標楷體" w:hAnsi="Arial" w:cs="Arial"/>
                <w:bCs/>
                <w:kern w:val="2"/>
              </w:rPr>
              <w:t>contact (02)2212-8181, Yi-Tai Transportation Company LTD.</w:t>
            </w:r>
          </w:p>
        </w:tc>
      </w:tr>
    </w:tbl>
    <w:p w:rsidR="00A57830" w:rsidRPr="00E068E3" w:rsidRDefault="00E068E3" w:rsidP="00E068E3">
      <w:pPr>
        <w:jc w:val="right"/>
      </w:pPr>
      <w:r w:rsidRPr="00E068E3">
        <w:rPr>
          <w:rFonts w:ascii="Arial" w:eastAsia="標楷體" w:hAnsi="Arial" w:cs="Arial"/>
          <w:kern w:val="0"/>
          <w:sz w:val="28"/>
          <w:szCs w:val="72"/>
        </w:rPr>
        <w:t>General Affairs Section of Taoyuan Campus Administration Wu, Hui-Zi Ext: 3732</w:t>
      </w:r>
    </w:p>
    <w:sectPr w:rsidR="00A57830" w:rsidRPr="00E068E3" w:rsidSect="009A681F">
      <w:pgSz w:w="11906" w:h="16838"/>
      <w:pgMar w:top="284" w:right="340" w:bottom="284"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7C3" w:rsidRDefault="00A407C3" w:rsidP="007F20D8">
      <w:r>
        <w:separator/>
      </w:r>
    </w:p>
  </w:endnote>
  <w:endnote w:type="continuationSeparator" w:id="0">
    <w:p w:rsidR="00A407C3" w:rsidRDefault="00A407C3" w:rsidP="007F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7C3" w:rsidRDefault="00A407C3" w:rsidP="007F20D8">
      <w:r>
        <w:separator/>
      </w:r>
    </w:p>
  </w:footnote>
  <w:footnote w:type="continuationSeparator" w:id="0">
    <w:p w:rsidR="00A407C3" w:rsidRDefault="00A407C3" w:rsidP="007F2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100"/>
    <w:multiLevelType w:val="hybridMultilevel"/>
    <w:tmpl w:val="D95E71D8"/>
    <w:lvl w:ilvl="0" w:tplc="A426E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196FD1"/>
    <w:multiLevelType w:val="hybridMultilevel"/>
    <w:tmpl w:val="2EDABBD2"/>
    <w:lvl w:ilvl="0" w:tplc="DAD26304">
      <w:start w:val="1"/>
      <w:numFmt w:val="decimal"/>
      <w:lvlText w:val="%1."/>
      <w:lvlJc w:val="left"/>
      <w:pPr>
        <w:ind w:left="360" w:hanging="360"/>
      </w:pPr>
      <w:rPr>
        <w:rFonts w:hint="default"/>
        <w:color w:val="FF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E96C00"/>
    <w:multiLevelType w:val="hybridMultilevel"/>
    <w:tmpl w:val="99B068A6"/>
    <w:lvl w:ilvl="0" w:tplc="4696465C">
      <w:start w:val="1"/>
      <w:numFmt w:val="taiwaneseCountingThousand"/>
      <w:lvlText w:val="(%1)"/>
      <w:lvlJc w:val="left"/>
      <w:pPr>
        <w:ind w:left="1640" w:hanging="840"/>
      </w:pPr>
      <w:rPr>
        <w:rFonts w:hint="default"/>
        <w:color w:val="000000" w:themeColor="text1"/>
        <w:w w:val="100"/>
        <w:sz w:val="40"/>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
    <w:nsid w:val="0B492215"/>
    <w:multiLevelType w:val="hybridMultilevel"/>
    <w:tmpl w:val="4E382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8F77D3"/>
    <w:multiLevelType w:val="hybridMultilevel"/>
    <w:tmpl w:val="9424B100"/>
    <w:lvl w:ilvl="0" w:tplc="42C62584">
      <w:start w:val="1"/>
      <w:numFmt w:val="taiwaneseCountingThousand"/>
      <w:lvlText w:val="%1、"/>
      <w:lvlJc w:val="left"/>
      <w:pPr>
        <w:ind w:left="990" w:hanging="9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F474F2"/>
    <w:multiLevelType w:val="hybridMultilevel"/>
    <w:tmpl w:val="C19C3A06"/>
    <w:lvl w:ilvl="0" w:tplc="57E45F8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9F3949"/>
    <w:multiLevelType w:val="hybridMultilevel"/>
    <w:tmpl w:val="A4BC6CFA"/>
    <w:lvl w:ilvl="0" w:tplc="BAC0E3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DA006D"/>
    <w:multiLevelType w:val="hybridMultilevel"/>
    <w:tmpl w:val="5B6A8A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7A69FF"/>
    <w:multiLevelType w:val="hybridMultilevel"/>
    <w:tmpl w:val="C19C3A06"/>
    <w:lvl w:ilvl="0" w:tplc="57E45F8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E8278C"/>
    <w:multiLevelType w:val="hybridMultilevel"/>
    <w:tmpl w:val="C19C3A06"/>
    <w:lvl w:ilvl="0" w:tplc="57E45F8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A25A4C"/>
    <w:multiLevelType w:val="hybridMultilevel"/>
    <w:tmpl w:val="D282738C"/>
    <w:lvl w:ilvl="0" w:tplc="045EC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68650E"/>
    <w:multiLevelType w:val="hybridMultilevel"/>
    <w:tmpl w:val="C19C3A06"/>
    <w:lvl w:ilvl="0" w:tplc="57E45F8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286B1E"/>
    <w:multiLevelType w:val="hybridMultilevel"/>
    <w:tmpl w:val="1592CDA8"/>
    <w:lvl w:ilvl="0" w:tplc="F1EEE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7E728C"/>
    <w:multiLevelType w:val="hybridMultilevel"/>
    <w:tmpl w:val="CB2A7E5A"/>
    <w:lvl w:ilvl="0" w:tplc="734225D0">
      <w:start w:val="1"/>
      <w:numFmt w:val="decimal"/>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C0A7DCB"/>
    <w:multiLevelType w:val="hybridMultilevel"/>
    <w:tmpl w:val="468E0B46"/>
    <w:lvl w:ilvl="0" w:tplc="D4B6D8B6">
      <w:start w:val="1"/>
      <w:numFmt w:val="taiwaneseCountingThousand"/>
      <w:lvlText w:val="%1、"/>
      <w:lvlJc w:val="left"/>
      <w:pPr>
        <w:tabs>
          <w:tab w:val="num" w:pos="1361"/>
        </w:tabs>
        <w:ind w:left="1361" w:hanging="720"/>
      </w:pPr>
      <w:rPr>
        <w:rFonts w:hint="default"/>
      </w:rPr>
    </w:lvl>
    <w:lvl w:ilvl="1" w:tplc="04090019" w:tentative="1">
      <w:start w:val="1"/>
      <w:numFmt w:val="ideographTraditional"/>
      <w:lvlText w:val="%2、"/>
      <w:lvlJc w:val="left"/>
      <w:pPr>
        <w:tabs>
          <w:tab w:val="num" w:pos="1601"/>
        </w:tabs>
        <w:ind w:left="1601" w:hanging="480"/>
      </w:pPr>
    </w:lvl>
    <w:lvl w:ilvl="2" w:tplc="0409001B" w:tentative="1">
      <w:start w:val="1"/>
      <w:numFmt w:val="lowerRoman"/>
      <w:lvlText w:val="%3."/>
      <w:lvlJc w:val="right"/>
      <w:pPr>
        <w:tabs>
          <w:tab w:val="num" w:pos="2081"/>
        </w:tabs>
        <w:ind w:left="2081" w:hanging="480"/>
      </w:pPr>
    </w:lvl>
    <w:lvl w:ilvl="3" w:tplc="0409000F" w:tentative="1">
      <w:start w:val="1"/>
      <w:numFmt w:val="decimal"/>
      <w:lvlText w:val="%4."/>
      <w:lvlJc w:val="left"/>
      <w:pPr>
        <w:tabs>
          <w:tab w:val="num" w:pos="2561"/>
        </w:tabs>
        <w:ind w:left="2561" w:hanging="480"/>
      </w:pPr>
    </w:lvl>
    <w:lvl w:ilvl="4" w:tplc="04090019" w:tentative="1">
      <w:start w:val="1"/>
      <w:numFmt w:val="ideographTraditional"/>
      <w:lvlText w:val="%5、"/>
      <w:lvlJc w:val="left"/>
      <w:pPr>
        <w:tabs>
          <w:tab w:val="num" w:pos="3041"/>
        </w:tabs>
        <w:ind w:left="3041" w:hanging="480"/>
      </w:pPr>
    </w:lvl>
    <w:lvl w:ilvl="5" w:tplc="0409001B" w:tentative="1">
      <w:start w:val="1"/>
      <w:numFmt w:val="lowerRoman"/>
      <w:lvlText w:val="%6."/>
      <w:lvlJc w:val="right"/>
      <w:pPr>
        <w:tabs>
          <w:tab w:val="num" w:pos="3521"/>
        </w:tabs>
        <w:ind w:left="3521" w:hanging="480"/>
      </w:pPr>
    </w:lvl>
    <w:lvl w:ilvl="6" w:tplc="0409000F" w:tentative="1">
      <w:start w:val="1"/>
      <w:numFmt w:val="decimal"/>
      <w:lvlText w:val="%7."/>
      <w:lvlJc w:val="left"/>
      <w:pPr>
        <w:tabs>
          <w:tab w:val="num" w:pos="4001"/>
        </w:tabs>
        <w:ind w:left="4001" w:hanging="480"/>
      </w:pPr>
    </w:lvl>
    <w:lvl w:ilvl="7" w:tplc="04090019" w:tentative="1">
      <w:start w:val="1"/>
      <w:numFmt w:val="ideographTraditional"/>
      <w:lvlText w:val="%8、"/>
      <w:lvlJc w:val="left"/>
      <w:pPr>
        <w:tabs>
          <w:tab w:val="num" w:pos="4481"/>
        </w:tabs>
        <w:ind w:left="4481" w:hanging="480"/>
      </w:pPr>
    </w:lvl>
    <w:lvl w:ilvl="8" w:tplc="0409001B" w:tentative="1">
      <w:start w:val="1"/>
      <w:numFmt w:val="lowerRoman"/>
      <w:lvlText w:val="%9."/>
      <w:lvlJc w:val="right"/>
      <w:pPr>
        <w:tabs>
          <w:tab w:val="num" w:pos="4961"/>
        </w:tabs>
        <w:ind w:left="4961" w:hanging="480"/>
      </w:pPr>
    </w:lvl>
  </w:abstractNum>
  <w:abstractNum w:abstractNumId="15">
    <w:nsid w:val="3ED00563"/>
    <w:multiLevelType w:val="hybridMultilevel"/>
    <w:tmpl w:val="6382E4FA"/>
    <w:lvl w:ilvl="0" w:tplc="E008116A">
      <w:start w:val="1"/>
      <w:numFmt w:val="decimal"/>
      <w:lvlText w:val="%1."/>
      <w:lvlJc w:val="left"/>
      <w:pPr>
        <w:ind w:left="360" w:hanging="360"/>
      </w:pPr>
      <w:rPr>
        <w:rFonts w:ascii="Arial" w:eastAsia="新細明體" w:hAnsi="Arial" w:hint="default"/>
        <w:color w:val="222222"/>
        <w:sz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A54DE2"/>
    <w:multiLevelType w:val="hybridMultilevel"/>
    <w:tmpl w:val="D35CFF76"/>
    <w:lvl w:ilvl="0" w:tplc="03262434">
      <w:start w:val="1"/>
      <w:numFmt w:val="decimal"/>
      <w:lvlText w:val="%1."/>
      <w:lvlJc w:val="left"/>
      <w:pPr>
        <w:ind w:left="360" w:hanging="360"/>
      </w:pPr>
      <w:rPr>
        <w:rFonts w:ascii="標楷體" w:eastAsia="標楷體" w:hAnsi="標楷體" w:cs="新細明體"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BD6FD9"/>
    <w:multiLevelType w:val="hybridMultilevel"/>
    <w:tmpl w:val="C19C3A06"/>
    <w:lvl w:ilvl="0" w:tplc="57E45F8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C42D92"/>
    <w:multiLevelType w:val="hybridMultilevel"/>
    <w:tmpl w:val="E17E5182"/>
    <w:lvl w:ilvl="0" w:tplc="57E45F8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CE7E2B"/>
    <w:multiLevelType w:val="hybridMultilevel"/>
    <w:tmpl w:val="5E568AC2"/>
    <w:lvl w:ilvl="0" w:tplc="BAF4BA5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E0300F"/>
    <w:multiLevelType w:val="hybridMultilevel"/>
    <w:tmpl w:val="68BEC17A"/>
    <w:lvl w:ilvl="0" w:tplc="BAC8067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8774293"/>
    <w:multiLevelType w:val="hybridMultilevel"/>
    <w:tmpl w:val="56848C86"/>
    <w:lvl w:ilvl="0" w:tplc="56321F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1F0D0A"/>
    <w:multiLevelType w:val="hybridMultilevel"/>
    <w:tmpl w:val="4FC48496"/>
    <w:lvl w:ilvl="0" w:tplc="DD90940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8B23CA"/>
    <w:multiLevelType w:val="hybridMultilevel"/>
    <w:tmpl w:val="0BA2A10C"/>
    <w:lvl w:ilvl="0" w:tplc="AA1A21C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588E7FF8"/>
    <w:multiLevelType w:val="hybridMultilevel"/>
    <w:tmpl w:val="DCA425EA"/>
    <w:lvl w:ilvl="0" w:tplc="9AE4A2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D85C00"/>
    <w:multiLevelType w:val="hybridMultilevel"/>
    <w:tmpl w:val="4D7051F8"/>
    <w:lvl w:ilvl="0" w:tplc="70085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BC901C6"/>
    <w:multiLevelType w:val="hybridMultilevel"/>
    <w:tmpl w:val="2A82495E"/>
    <w:lvl w:ilvl="0" w:tplc="52340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3C1CA0"/>
    <w:multiLevelType w:val="hybridMultilevel"/>
    <w:tmpl w:val="73D2B214"/>
    <w:lvl w:ilvl="0" w:tplc="3B2C5B14">
      <w:start w:val="1"/>
      <w:numFmt w:val="decimal"/>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73C3D1A"/>
    <w:multiLevelType w:val="hybridMultilevel"/>
    <w:tmpl w:val="C7465278"/>
    <w:lvl w:ilvl="0" w:tplc="5DF6F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630D7D"/>
    <w:multiLevelType w:val="hybridMultilevel"/>
    <w:tmpl w:val="C19C3A06"/>
    <w:lvl w:ilvl="0" w:tplc="57E45F8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B6F4546"/>
    <w:multiLevelType w:val="hybridMultilevel"/>
    <w:tmpl w:val="11F0819C"/>
    <w:lvl w:ilvl="0" w:tplc="F1EEEE4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9C50B6"/>
    <w:multiLevelType w:val="hybridMultilevel"/>
    <w:tmpl w:val="91247E40"/>
    <w:lvl w:ilvl="0" w:tplc="E3DE39B6">
      <w:start w:val="1"/>
      <w:numFmt w:val="decimal"/>
      <w:lvlText w:val="%1."/>
      <w:lvlJc w:val="left"/>
      <w:pPr>
        <w:ind w:left="360" w:hanging="360"/>
      </w:pPr>
      <w:rPr>
        <w:rFonts w:ascii="微軟正黑體" w:eastAsia="微軟正黑體" w:hAnsi="微軟正黑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2264F1"/>
    <w:multiLevelType w:val="hybridMultilevel"/>
    <w:tmpl w:val="F2E00E0C"/>
    <w:lvl w:ilvl="0" w:tplc="DC762F68">
      <w:numFmt w:val="bullet"/>
      <w:lvlText w:val="※"/>
      <w:lvlJc w:val="left"/>
      <w:pPr>
        <w:ind w:left="360" w:hanging="360"/>
      </w:pPr>
      <w:rPr>
        <w:rFonts w:ascii="微軟正黑體" w:eastAsia="微軟正黑體" w:hAnsi="微軟正黑體" w:cs="Times New Roman" w:hint="eastAsia"/>
        <w:sz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3">
    <w:nsid w:val="76D51966"/>
    <w:multiLevelType w:val="hybridMultilevel"/>
    <w:tmpl w:val="50762532"/>
    <w:lvl w:ilvl="0" w:tplc="D33C4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C7B51A3"/>
    <w:multiLevelType w:val="hybridMultilevel"/>
    <w:tmpl w:val="D282738C"/>
    <w:lvl w:ilvl="0" w:tplc="045EC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FC1493"/>
    <w:multiLevelType w:val="hybridMultilevel"/>
    <w:tmpl w:val="D6AC3DC2"/>
    <w:lvl w:ilvl="0" w:tplc="CE26272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28"/>
  </w:num>
  <w:num w:numId="2">
    <w:abstractNumId w:val="30"/>
  </w:num>
  <w:num w:numId="3">
    <w:abstractNumId w:val="19"/>
  </w:num>
  <w:num w:numId="4">
    <w:abstractNumId w:val="12"/>
  </w:num>
  <w:num w:numId="5">
    <w:abstractNumId w:val="26"/>
  </w:num>
  <w:num w:numId="6">
    <w:abstractNumId w:val="25"/>
  </w:num>
  <w:num w:numId="7">
    <w:abstractNumId w:val="3"/>
  </w:num>
  <w:num w:numId="8">
    <w:abstractNumId w:val="31"/>
  </w:num>
  <w:num w:numId="9">
    <w:abstractNumId w:val="35"/>
  </w:num>
  <w:num w:numId="10">
    <w:abstractNumId w:val="14"/>
  </w:num>
  <w:num w:numId="11">
    <w:abstractNumId w:val="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num>
  <w:num w:numId="31">
    <w:abstractNumId w:val="2"/>
  </w:num>
  <w:num w:numId="32">
    <w:abstractNumId w:val="1"/>
  </w:num>
  <w:num w:numId="33">
    <w:abstractNumId w:val="24"/>
  </w:num>
  <w:num w:numId="34">
    <w:abstractNumId w:val="10"/>
  </w:num>
  <w:num w:numId="35">
    <w:abstractNumId w:val="3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6"/>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6D"/>
    <w:rsid w:val="000B7806"/>
    <w:rsid w:val="001A33A3"/>
    <w:rsid w:val="002522F0"/>
    <w:rsid w:val="002E4F97"/>
    <w:rsid w:val="003D7D03"/>
    <w:rsid w:val="003E67EB"/>
    <w:rsid w:val="00525C62"/>
    <w:rsid w:val="006A173A"/>
    <w:rsid w:val="006C04A4"/>
    <w:rsid w:val="006C2B14"/>
    <w:rsid w:val="006E3C4F"/>
    <w:rsid w:val="007F20D8"/>
    <w:rsid w:val="00800B9A"/>
    <w:rsid w:val="009426DF"/>
    <w:rsid w:val="00990F5C"/>
    <w:rsid w:val="009A681F"/>
    <w:rsid w:val="009C65C6"/>
    <w:rsid w:val="00A02B6D"/>
    <w:rsid w:val="00A407C3"/>
    <w:rsid w:val="00A57830"/>
    <w:rsid w:val="00AB5094"/>
    <w:rsid w:val="00B45788"/>
    <w:rsid w:val="00B52A2D"/>
    <w:rsid w:val="00B53A57"/>
    <w:rsid w:val="00B9366D"/>
    <w:rsid w:val="00CA2B88"/>
    <w:rsid w:val="00CB21F0"/>
    <w:rsid w:val="00E02C61"/>
    <w:rsid w:val="00E06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307EA9-B55E-4C29-80CD-74ACE4C7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B9A"/>
    <w:pPr>
      <w:widowControl w:val="0"/>
    </w:pPr>
  </w:style>
  <w:style w:type="paragraph" w:styleId="1">
    <w:name w:val="heading 1"/>
    <w:basedOn w:val="a"/>
    <w:link w:val="10"/>
    <w:uiPriority w:val="9"/>
    <w:qFormat/>
    <w:rsid w:val="00800B9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81F"/>
    <w:pPr>
      <w:ind w:leftChars="200" w:left="480"/>
    </w:pPr>
  </w:style>
  <w:style w:type="paragraph" w:styleId="Web">
    <w:name w:val="Normal (Web)"/>
    <w:basedOn w:val="a"/>
    <w:uiPriority w:val="99"/>
    <w:unhideWhenUsed/>
    <w:rsid w:val="002E4F97"/>
    <w:pPr>
      <w:widowControl/>
      <w:spacing w:before="100" w:beforeAutospacing="1" w:after="100" w:afterAutospacing="1"/>
    </w:pPr>
    <w:rPr>
      <w:rFonts w:ascii="新細明體" w:eastAsia="新細明體" w:hAnsi="新細明體" w:cs="新細明體"/>
      <w:kern w:val="0"/>
      <w:szCs w:val="24"/>
    </w:rPr>
  </w:style>
  <w:style w:type="table" w:styleId="1-2">
    <w:name w:val="Medium Grid 1 Accent 2"/>
    <w:basedOn w:val="a1"/>
    <w:uiPriority w:val="67"/>
    <w:rsid w:val="002E4F97"/>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4">
    <w:name w:val="Note Heading"/>
    <w:basedOn w:val="a"/>
    <w:next w:val="a"/>
    <w:link w:val="a5"/>
    <w:uiPriority w:val="99"/>
    <w:unhideWhenUsed/>
    <w:rsid w:val="002E4F97"/>
    <w:pPr>
      <w:jc w:val="center"/>
    </w:pPr>
    <w:rPr>
      <w:rFonts w:ascii="標楷體" w:eastAsia="標楷體" w:hAnsi="標楷體" w:cs="新細明體"/>
      <w:b/>
      <w:color w:val="FF0000"/>
      <w:kern w:val="0"/>
      <w:sz w:val="32"/>
      <w:szCs w:val="20"/>
    </w:rPr>
  </w:style>
  <w:style w:type="character" w:customStyle="1" w:styleId="a5">
    <w:name w:val="註釋標題 字元"/>
    <w:basedOn w:val="a0"/>
    <w:link w:val="a4"/>
    <w:uiPriority w:val="99"/>
    <w:rsid w:val="002E4F97"/>
    <w:rPr>
      <w:rFonts w:ascii="標楷體" w:eastAsia="標楷體" w:hAnsi="標楷體" w:cs="新細明體"/>
      <w:b/>
      <w:color w:val="FF0000"/>
      <w:kern w:val="0"/>
      <w:sz w:val="32"/>
      <w:szCs w:val="20"/>
    </w:rPr>
  </w:style>
  <w:style w:type="character" w:customStyle="1" w:styleId="thread-subject">
    <w:name w:val="thread-subject"/>
    <w:basedOn w:val="a0"/>
    <w:rsid w:val="002E4F97"/>
  </w:style>
  <w:style w:type="paragraph" w:styleId="a6">
    <w:name w:val="header"/>
    <w:basedOn w:val="a"/>
    <w:link w:val="a7"/>
    <w:uiPriority w:val="99"/>
    <w:unhideWhenUsed/>
    <w:rsid w:val="007F20D8"/>
    <w:pPr>
      <w:tabs>
        <w:tab w:val="center" w:pos="4153"/>
        <w:tab w:val="right" w:pos="8306"/>
      </w:tabs>
      <w:snapToGrid w:val="0"/>
    </w:pPr>
    <w:rPr>
      <w:sz w:val="20"/>
      <w:szCs w:val="20"/>
    </w:rPr>
  </w:style>
  <w:style w:type="character" w:customStyle="1" w:styleId="a7">
    <w:name w:val="頁首 字元"/>
    <w:basedOn w:val="a0"/>
    <w:link w:val="a6"/>
    <w:uiPriority w:val="99"/>
    <w:rsid w:val="007F20D8"/>
    <w:rPr>
      <w:sz w:val="20"/>
      <w:szCs w:val="20"/>
    </w:rPr>
  </w:style>
  <w:style w:type="paragraph" w:styleId="a8">
    <w:name w:val="footer"/>
    <w:basedOn w:val="a"/>
    <w:link w:val="a9"/>
    <w:uiPriority w:val="99"/>
    <w:unhideWhenUsed/>
    <w:rsid w:val="007F20D8"/>
    <w:pPr>
      <w:tabs>
        <w:tab w:val="center" w:pos="4153"/>
        <w:tab w:val="right" w:pos="8306"/>
      </w:tabs>
      <w:snapToGrid w:val="0"/>
    </w:pPr>
    <w:rPr>
      <w:sz w:val="20"/>
      <w:szCs w:val="20"/>
    </w:rPr>
  </w:style>
  <w:style w:type="character" w:customStyle="1" w:styleId="a9">
    <w:name w:val="頁尾 字元"/>
    <w:basedOn w:val="a0"/>
    <w:link w:val="a8"/>
    <w:uiPriority w:val="99"/>
    <w:rsid w:val="007F20D8"/>
    <w:rPr>
      <w:sz w:val="20"/>
      <w:szCs w:val="20"/>
    </w:rPr>
  </w:style>
  <w:style w:type="paragraph" w:styleId="aa">
    <w:name w:val="Balloon Text"/>
    <w:basedOn w:val="a"/>
    <w:link w:val="ab"/>
    <w:uiPriority w:val="99"/>
    <w:semiHidden/>
    <w:unhideWhenUsed/>
    <w:rsid w:val="00A02B6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2B6D"/>
    <w:rPr>
      <w:rFonts w:asciiTheme="majorHAnsi" w:eastAsiaTheme="majorEastAsia" w:hAnsiTheme="majorHAnsi" w:cstheme="majorBidi"/>
      <w:sz w:val="18"/>
      <w:szCs w:val="18"/>
    </w:rPr>
  </w:style>
  <w:style w:type="character" w:customStyle="1" w:styleId="10">
    <w:name w:val="標題 1 字元"/>
    <w:basedOn w:val="a0"/>
    <w:link w:val="1"/>
    <w:uiPriority w:val="9"/>
    <w:rsid w:val="00800B9A"/>
    <w:rPr>
      <w:rFonts w:ascii="新細明體" w:eastAsia="新細明體" w:hAnsi="新細明體" w:cs="新細明體"/>
      <w:b/>
      <w:bCs/>
      <w:kern w:val="36"/>
      <w:sz w:val="48"/>
      <w:szCs w:val="48"/>
    </w:rPr>
  </w:style>
  <w:style w:type="table" w:styleId="ac">
    <w:name w:val="Table Grid"/>
    <w:basedOn w:val="a1"/>
    <w:uiPriority w:val="59"/>
    <w:rsid w:val="00800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00B9A"/>
    <w:rPr>
      <w:b/>
      <w:bCs/>
    </w:rPr>
  </w:style>
  <w:style w:type="paragraph" w:customStyle="1" w:styleId="Default">
    <w:name w:val="Default"/>
    <w:rsid w:val="00800B9A"/>
    <w:pPr>
      <w:widowControl w:val="0"/>
      <w:autoSpaceDE w:val="0"/>
      <w:autoSpaceDN w:val="0"/>
      <w:adjustRightInd w:val="0"/>
    </w:pPr>
    <w:rPr>
      <w:rFonts w:ascii="...." w:eastAsia="...." w:cs="...."/>
      <w:color w:val="000000"/>
      <w:kern w:val="0"/>
      <w:szCs w:val="24"/>
    </w:rPr>
  </w:style>
  <w:style w:type="character" w:styleId="ae">
    <w:name w:val="Hyperlink"/>
    <w:uiPriority w:val="99"/>
    <w:unhideWhenUsed/>
    <w:rsid w:val="00800B9A"/>
    <w:rPr>
      <w:color w:val="0000FF"/>
      <w:u w:val="single"/>
    </w:rPr>
  </w:style>
  <w:style w:type="character" w:customStyle="1" w:styleId="apple-converted-space">
    <w:name w:val="apple-converted-space"/>
    <w:basedOn w:val="a0"/>
    <w:rsid w:val="0080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1792</Words>
  <Characters>10216</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dc:creator>
  <cp:keywords/>
  <dc:description/>
  <cp:lastModifiedBy>mcu</cp:lastModifiedBy>
  <cp:revision>16</cp:revision>
  <cp:lastPrinted>2018-12-10T06:35:00Z</cp:lastPrinted>
  <dcterms:created xsi:type="dcterms:W3CDTF">2018-12-10T05:28:00Z</dcterms:created>
  <dcterms:modified xsi:type="dcterms:W3CDTF">2018-12-17T06:57:00Z</dcterms:modified>
</cp:coreProperties>
</file>